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2C19" w:rsidRDefault="00DB4935">
      <w:pPr>
        <w:pStyle w:val="Heading1"/>
      </w:pPr>
      <w:bookmarkStart w:id="0" w:name="_9mw6gcekmqni" w:colFirst="0" w:colLast="0"/>
      <w:bookmarkStart w:id="1" w:name="_GoBack"/>
      <w:bookmarkEnd w:id="0"/>
      <w:bookmarkEnd w:id="1"/>
      <w:r>
        <w:t>Acknowledgement</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express our sincere gratitude and appreciation to all those who have contributed to the successful completion of this business analytics final project. This endeavo</w:t>
      </w:r>
      <w:r>
        <w:rPr>
          <w:rFonts w:ascii="Times New Roman" w:eastAsia="Times New Roman" w:hAnsi="Times New Roman" w:cs="Times New Roman"/>
          <w:sz w:val="24"/>
          <w:szCs w:val="24"/>
        </w:rPr>
        <w:t>r would not have been possible without the support, guidance, and encouragement of several individuals, whom we would like to acknowledge and thank.</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and foremost, we are deeply grateful to Mr. Sanjay </w:t>
      </w:r>
      <w:proofErr w:type="spellStart"/>
      <w:r>
        <w:rPr>
          <w:rFonts w:ascii="Times New Roman" w:eastAsia="Times New Roman" w:hAnsi="Times New Roman" w:cs="Times New Roman"/>
          <w:sz w:val="24"/>
          <w:szCs w:val="24"/>
        </w:rPr>
        <w:t>Pudasaini</w:t>
      </w:r>
      <w:proofErr w:type="spellEnd"/>
      <w:r>
        <w:rPr>
          <w:rFonts w:ascii="Times New Roman" w:eastAsia="Times New Roman" w:hAnsi="Times New Roman" w:cs="Times New Roman"/>
          <w:sz w:val="24"/>
          <w:szCs w:val="24"/>
        </w:rPr>
        <w:t>, Assistant professor, KUSOM, whose exper</w:t>
      </w:r>
      <w:r>
        <w:rPr>
          <w:rFonts w:ascii="Times New Roman" w:eastAsia="Times New Roman" w:hAnsi="Times New Roman" w:cs="Times New Roman"/>
          <w:sz w:val="24"/>
          <w:szCs w:val="24"/>
        </w:rPr>
        <w:t>tise, knowledge, and mentorship were invaluable throughout this project. His insightful feedback, constructive criticism, and unwavering support played a crucial role in shaping the direction and quality of our work. We are truly indebted to him for his de</w:t>
      </w:r>
      <w:r>
        <w:rPr>
          <w:rFonts w:ascii="Times New Roman" w:eastAsia="Times New Roman" w:hAnsi="Times New Roman" w:cs="Times New Roman"/>
          <w:sz w:val="24"/>
          <w:szCs w:val="24"/>
        </w:rPr>
        <w:t>dication and commitment to our learning.</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also like to extend our heartfelt thanks to our classmates who actively participated in discussions, shared valuable insights, and provided assistance whenever needed. Their collaboration and camaraderie cr</w:t>
      </w:r>
      <w:r>
        <w:rPr>
          <w:rFonts w:ascii="Times New Roman" w:eastAsia="Times New Roman" w:hAnsi="Times New Roman" w:cs="Times New Roman"/>
          <w:sz w:val="24"/>
          <w:szCs w:val="24"/>
        </w:rPr>
        <w:t>eated a conducive learning environment, where we could collectively tackle challenges and explore different perspectives. Their contributions enriched our understanding of the subject matter and inspired us to push the boundaries of our own abilities.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w:t>
      </w:r>
      <w:r>
        <w:rPr>
          <w:rFonts w:ascii="Times New Roman" w:eastAsia="Times New Roman" w:hAnsi="Times New Roman" w:cs="Times New Roman"/>
          <w:sz w:val="24"/>
          <w:szCs w:val="24"/>
        </w:rPr>
        <w:t>re grateful to everyone who played a part in this project, directly or indirectly. Your contributions have shaped our learning experience, and we are honored to have had the opportunity to work with such remarkable individuals. Thank you all for your suppo</w:t>
      </w:r>
      <w:r>
        <w:rPr>
          <w:rFonts w:ascii="Times New Roman" w:eastAsia="Times New Roman" w:hAnsi="Times New Roman" w:cs="Times New Roman"/>
          <w:sz w:val="24"/>
          <w:szCs w:val="24"/>
        </w:rPr>
        <w:t>rt, guidance, and friendship.</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DB4935">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Contents</w:t>
      </w:r>
    </w:p>
    <w:sdt>
      <w:sdtPr>
        <w:id w:val="-1657519666"/>
        <w:docPartObj>
          <w:docPartGallery w:val="Table of Contents"/>
          <w:docPartUnique/>
        </w:docPartObj>
      </w:sdtPr>
      <w:sdtEndPr/>
      <w:sdtContent>
        <w:p w:rsidR="006F2C19" w:rsidRDefault="00DB4935">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9mw6gcekmqni">
            <w:r>
              <w:rPr>
                <w:rFonts w:ascii="Times New Roman" w:eastAsia="Times New Roman" w:hAnsi="Times New Roman" w:cs="Times New Roman"/>
                <w:b/>
                <w:color w:val="000000"/>
              </w:rPr>
              <w:t>Acknowledgement</w:t>
            </w:r>
            <w:r>
              <w:rPr>
                <w:rFonts w:ascii="Times New Roman" w:eastAsia="Times New Roman" w:hAnsi="Times New Roman" w:cs="Times New Roman"/>
                <w:b/>
                <w:color w:val="000000"/>
              </w:rPr>
              <w:tab/>
            </w:r>
          </w:hyperlink>
        </w:p>
        <w:p w:rsidR="006F2C19" w:rsidRDefault="00DB4935">
          <w:pPr>
            <w:widowControl w:val="0"/>
            <w:tabs>
              <w:tab w:val="right" w:leader="dot" w:pos="12000"/>
            </w:tabs>
            <w:spacing w:before="60" w:line="240" w:lineRule="auto"/>
            <w:rPr>
              <w:b/>
              <w:color w:val="000000"/>
            </w:rPr>
          </w:pPr>
          <w:hyperlink w:anchor="_3u7qj5y1dqdx">
            <w:r>
              <w:rPr>
                <w:rFonts w:ascii="Times New Roman" w:eastAsia="Times New Roman" w:hAnsi="Times New Roman" w:cs="Times New Roman"/>
                <w:b/>
                <w:color w:val="000000"/>
              </w:rPr>
              <w:t>Problem statement</w:t>
            </w:r>
            <w:r>
              <w:rPr>
                <w:rFonts w:ascii="Times New Roman" w:eastAsia="Times New Roman" w:hAnsi="Times New Roman" w:cs="Times New Roman"/>
                <w:b/>
                <w:color w:val="000000"/>
              </w:rPr>
              <w:tab/>
              <w:t>4</w:t>
            </w:r>
          </w:hyperlink>
        </w:p>
        <w:p w:rsidR="006F2C19" w:rsidRDefault="00DB4935">
          <w:pPr>
            <w:widowControl w:val="0"/>
            <w:tabs>
              <w:tab w:val="right" w:leader="dot" w:pos="12000"/>
            </w:tabs>
            <w:spacing w:before="60" w:line="240" w:lineRule="auto"/>
            <w:rPr>
              <w:b/>
              <w:color w:val="000000"/>
            </w:rPr>
          </w:pPr>
          <w:hyperlink w:anchor="_esh23kadkx23">
            <w:r>
              <w:rPr>
                <w:rFonts w:ascii="Times New Roman" w:eastAsia="Times New Roman" w:hAnsi="Times New Roman" w:cs="Times New Roman"/>
                <w:b/>
                <w:color w:val="000000"/>
              </w:rPr>
              <w:t>Objectives</w:t>
            </w:r>
            <w:r>
              <w:rPr>
                <w:rFonts w:ascii="Times New Roman" w:eastAsia="Times New Roman" w:hAnsi="Times New Roman" w:cs="Times New Roman"/>
                <w:b/>
                <w:color w:val="000000"/>
              </w:rPr>
              <w:tab/>
              <w:t>5</w:t>
            </w:r>
          </w:hyperlink>
        </w:p>
        <w:p w:rsidR="006F2C19" w:rsidRDefault="00DB4935">
          <w:pPr>
            <w:widowControl w:val="0"/>
            <w:tabs>
              <w:tab w:val="right" w:leader="dot" w:pos="12000"/>
            </w:tabs>
            <w:spacing w:before="60" w:line="240" w:lineRule="auto"/>
            <w:rPr>
              <w:b/>
              <w:color w:val="000000"/>
            </w:rPr>
          </w:pPr>
          <w:hyperlink w:anchor="_hkywk2ulujlu">
            <w:r>
              <w:rPr>
                <w:rFonts w:ascii="Times New Roman" w:eastAsia="Times New Roman" w:hAnsi="Times New Roman" w:cs="Times New Roman"/>
                <w:b/>
                <w:color w:val="000000"/>
              </w:rPr>
              <w:t>Hypotheses generation</w:t>
            </w:r>
            <w:r>
              <w:rPr>
                <w:rFonts w:ascii="Times New Roman" w:eastAsia="Times New Roman" w:hAnsi="Times New Roman" w:cs="Times New Roman"/>
                <w:b/>
                <w:color w:val="000000"/>
              </w:rPr>
              <w:tab/>
              <w:t>5</w:t>
            </w:r>
          </w:hyperlink>
        </w:p>
        <w:p w:rsidR="006F2C19" w:rsidRDefault="00DB4935">
          <w:pPr>
            <w:widowControl w:val="0"/>
            <w:tabs>
              <w:tab w:val="right" w:leader="dot" w:pos="12000"/>
            </w:tabs>
            <w:spacing w:before="60" w:line="240" w:lineRule="auto"/>
            <w:rPr>
              <w:b/>
              <w:color w:val="000000"/>
            </w:rPr>
          </w:pPr>
          <w:hyperlink w:anchor="_dun0vigjqmot">
            <w:r>
              <w:rPr>
                <w:rFonts w:ascii="Times New Roman" w:eastAsia="Times New Roman" w:hAnsi="Times New Roman" w:cs="Times New Roman"/>
                <w:b/>
                <w:color w:val="000000"/>
              </w:rPr>
              <w:t>Assumptions</w:t>
            </w:r>
            <w:r>
              <w:rPr>
                <w:rFonts w:ascii="Times New Roman" w:eastAsia="Times New Roman" w:hAnsi="Times New Roman" w:cs="Times New Roman"/>
                <w:b/>
                <w:color w:val="000000"/>
              </w:rPr>
              <w:tab/>
              <w:t>6</w:t>
            </w:r>
          </w:hyperlink>
        </w:p>
        <w:p w:rsidR="006F2C19" w:rsidRDefault="00DB4935">
          <w:pPr>
            <w:widowControl w:val="0"/>
            <w:tabs>
              <w:tab w:val="right" w:leader="dot" w:pos="12000"/>
            </w:tabs>
            <w:spacing w:before="60" w:line="240" w:lineRule="auto"/>
            <w:rPr>
              <w:b/>
              <w:color w:val="000000"/>
            </w:rPr>
          </w:pPr>
          <w:hyperlink w:anchor="_wz42cpnvd53i">
            <w:r>
              <w:rPr>
                <w:rFonts w:ascii="Times New Roman" w:eastAsia="Times New Roman" w:hAnsi="Times New Roman" w:cs="Times New Roman"/>
                <w:b/>
                <w:color w:val="000000"/>
              </w:rPr>
              <w:t>Research Questions</w:t>
            </w:r>
            <w:r>
              <w:rPr>
                <w:rFonts w:ascii="Times New Roman" w:eastAsia="Times New Roman" w:hAnsi="Times New Roman" w:cs="Times New Roman"/>
                <w:b/>
                <w:color w:val="000000"/>
              </w:rPr>
              <w:tab/>
              <w:t>7</w:t>
            </w:r>
          </w:hyperlink>
        </w:p>
        <w:p w:rsidR="006F2C19" w:rsidRDefault="00DB4935">
          <w:pPr>
            <w:widowControl w:val="0"/>
            <w:tabs>
              <w:tab w:val="right" w:leader="dot" w:pos="12000"/>
            </w:tabs>
            <w:spacing w:before="60" w:line="240" w:lineRule="auto"/>
            <w:rPr>
              <w:b/>
              <w:color w:val="000000"/>
            </w:rPr>
          </w:pPr>
          <w:hyperlink w:anchor="_wfljpuqhoj5h">
            <w:r>
              <w:rPr>
                <w:rFonts w:ascii="Times New Roman" w:eastAsia="Times New Roman" w:hAnsi="Times New Roman" w:cs="Times New Roman"/>
                <w:b/>
                <w:color w:val="000000"/>
              </w:rPr>
              <w:t>About the dataset</w:t>
            </w:r>
            <w:r>
              <w:rPr>
                <w:rFonts w:ascii="Times New Roman" w:eastAsia="Times New Roman" w:hAnsi="Times New Roman" w:cs="Times New Roman"/>
                <w:b/>
                <w:color w:val="000000"/>
              </w:rPr>
              <w:tab/>
              <w:t>7</w:t>
            </w:r>
          </w:hyperlink>
        </w:p>
        <w:p w:rsidR="006F2C19" w:rsidRDefault="00DB4935">
          <w:pPr>
            <w:widowControl w:val="0"/>
            <w:tabs>
              <w:tab w:val="right" w:leader="dot" w:pos="12000"/>
            </w:tabs>
            <w:spacing w:before="60" w:line="240" w:lineRule="auto"/>
            <w:rPr>
              <w:b/>
              <w:color w:val="000000"/>
            </w:rPr>
          </w:pPr>
          <w:hyperlink w:anchor="_ccaacfefphya">
            <w:r>
              <w:rPr>
                <w:rFonts w:ascii="Times New Roman" w:eastAsia="Times New Roman" w:hAnsi="Times New Roman" w:cs="Times New Roman"/>
                <w:b/>
                <w:color w:val="000000"/>
              </w:rPr>
              <w:t>Python analysis Section</w:t>
            </w:r>
            <w:r>
              <w:rPr>
                <w:rFonts w:ascii="Times New Roman" w:eastAsia="Times New Roman" w:hAnsi="Times New Roman" w:cs="Times New Roman"/>
                <w:b/>
                <w:color w:val="000000"/>
              </w:rPr>
              <w:tab/>
              <w:t>10</w:t>
            </w:r>
          </w:hyperlink>
        </w:p>
        <w:p w:rsidR="006F2C19" w:rsidRDefault="00DB4935">
          <w:pPr>
            <w:widowControl w:val="0"/>
            <w:tabs>
              <w:tab w:val="right" w:leader="dot" w:pos="12000"/>
            </w:tabs>
            <w:spacing w:before="60" w:line="240" w:lineRule="auto"/>
            <w:ind w:left="360"/>
            <w:rPr>
              <w:color w:val="000000"/>
            </w:rPr>
          </w:pPr>
          <w:hyperlink w:anchor="_fy4ukra3nj9p">
            <w:r>
              <w:rPr>
                <w:rFonts w:ascii="Times New Roman" w:eastAsia="Times New Roman" w:hAnsi="Times New Roman" w:cs="Times New Roman"/>
                <w:color w:val="000000"/>
              </w:rPr>
              <w:t>Importing the dependencies</w:t>
            </w:r>
            <w:r>
              <w:rPr>
                <w:rFonts w:ascii="Times New Roman" w:eastAsia="Times New Roman" w:hAnsi="Times New Roman" w:cs="Times New Roman"/>
                <w:color w:val="000000"/>
              </w:rPr>
              <w:tab/>
              <w:t>10</w:t>
            </w:r>
          </w:hyperlink>
        </w:p>
        <w:p w:rsidR="006F2C19" w:rsidRDefault="00DB4935">
          <w:pPr>
            <w:widowControl w:val="0"/>
            <w:tabs>
              <w:tab w:val="right" w:leader="dot" w:pos="12000"/>
            </w:tabs>
            <w:spacing w:before="60" w:line="240" w:lineRule="auto"/>
            <w:rPr>
              <w:b/>
              <w:color w:val="000000"/>
            </w:rPr>
          </w:pPr>
          <w:hyperlink w:anchor="_n5d80skn8aoy">
            <w:r>
              <w:rPr>
                <w:rFonts w:ascii="Times New Roman" w:eastAsia="Times New Roman" w:hAnsi="Times New Roman" w:cs="Times New Roman"/>
                <w:b/>
                <w:color w:val="000000"/>
              </w:rPr>
              <w:t>Chapter 1</w:t>
            </w:r>
            <w:r>
              <w:rPr>
                <w:rFonts w:ascii="Times New Roman" w:eastAsia="Times New Roman" w:hAnsi="Times New Roman" w:cs="Times New Roman"/>
                <w:b/>
                <w:color w:val="000000"/>
              </w:rPr>
              <w:tab/>
              <w:t>11</w:t>
            </w:r>
          </w:hyperlink>
        </w:p>
        <w:p w:rsidR="006F2C19" w:rsidRDefault="00DB4935">
          <w:pPr>
            <w:widowControl w:val="0"/>
            <w:tabs>
              <w:tab w:val="right" w:leader="dot" w:pos="12000"/>
            </w:tabs>
            <w:spacing w:before="60" w:line="240" w:lineRule="auto"/>
            <w:rPr>
              <w:b/>
              <w:color w:val="000000"/>
            </w:rPr>
          </w:pPr>
          <w:hyperlink w:anchor="_thv76mv9itfc">
            <w:r>
              <w:rPr>
                <w:rFonts w:ascii="Times New Roman" w:eastAsia="Times New Roman" w:hAnsi="Times New Roman" w:cs="Times New Roman"/>
                <w:b/>
                <w:color w:val="000000"/>
              </w:rPr>
              <w:t>Understanding the data</w:t>
            </w:r>
            <w:r>
              <w:rPr>
                <w:rFonts w:ascii="Times New Roman" w:eastAsia="Times New Roman" w:hAnsi="Times New Roman" w:cs="Times New Roman"/>
                <w:b/>
                <w:color w:val="000000"/>
              </w:rPr>
              <w:t>set</w:t>
            </w:r>
            <w:r>
              <w:rPr>
                <w:rFonts w:ascii="Times New Roman" w:eastAsia="Times New Roman" w:hAnsi="Times New Roman" w:cs="Times New Roman"/>
                <w:b/>
                <w:color w:val="000000"/>
              </w:rPr>
              <w:tab/>
              <w:t>12</w:t>
            </w:r>
          </w:hyperlink>
        </w:p>
        <w:p w:rsidR="006F2C19" w:rsidRDefault="00DB4935">
          <w:pPr>
            <w:widowControl w:val="0"/>
            <w:tabs>
              <w:tab w:val="right" w:leader="dot" w:pos="12000"/>
            </w:tabs>
            <w:spacing w:before="60" w:line="240" w:lineRule="auto"/>
            <w:ind w:left="360"/>
            <w:rPr>
              <w:color w:val="000000"/>
            </w:rPr>
          </w:pPr>
          <w:hyperlink w:anchor="_8uhyvu8p0ynv">
            <w:r>
              <w:rPr>
                <w:rFonts w:ascii="Times New Roman" w:eastAsia="Times New Roman" w:hAnsi="Times New Roman" w:cs="Times New Roman"/>
                <w:color w:val="000000"/>
              </w:rPr>
              <w:t>1.1 Basic descriptive statistics</w:t>
            </w:r>
            <w:r>
              <w:rPr>
                <w:rFonts w:ascii="Times New Roman" w:eastAsia="Times New Roman" w:hAnsi="Times New Roman" w:cs="Times New Roman"/>
                <w:color w:val="000000"/>
              </w:rPr>
              <w:tab/>
              <w:t>12</w:t>
            </w:r>
          </w:hyperlink>
        </w:p>
        <w:p w:rsidR="006F2C19" w:rsidRDefault="00DB4935">
          <w:pPr>
            <w:widowControl w:val="0"/>
            <w:tabs>
              <w:tab w:val="right" w:leader="dot" w:pos="12000"/>
            </w:tabs>
            <w:spacing w:before="60" w:line="240" w:lineRule="auto"/>
            <w:ind w:left="360"/>
            <w:rPr>
              <w:color w:val="000000"/>
            </w:rPr>
          </w:pPr>
          <w:hyperlink w:anchor="_ad8oysgcgkqr">
            <w:r>
              <w:rPr>
                <w:rFonts w:ascii="Times New Roman" w:eastAsia="Times New Roman" w:hAnsi="Times New Roman" w:cs="Times New Roman"/>
                <w:color w:val="000000"/>
              </w:rPr>
              <w:t>1.2 Viewing the columns/fields</w:t>
            </w:r>
            <w:r>
              <w:rPr>
                <w:rFonts w:ascii="Times New Roman" w:eastAsia="Times New Roman" w:hAnsi="Times New Roman" w:cs="Times New Roman"/>
                <w:color w:val="000000"/>
              </w:rPr>
              <w:tab/>
              <w:t>12</w:t>
            </w:r>
          </w:hyperlink>
        </w:p>
        <w:p w:rsidR="006F2C19" w:rsidRDefault="00DB4935">
          <w:pPr>
            <w:widowControl w:val="0"/>
            <w:tabs>
              <w:tab w:val="right" w:leader="dot" w:pos="12000"/>
            </w:tabs>
            <w:spacing w:before="60" w:line="240" w:lineRule="auto"/>
            <w:ind w:left="360"/>
            <w:rPr>
              <w:color w:val="000000"/>
            </w:rPr>
          </w:pPr>
          <w:hyperlink w:anchor="_no9w54btv4z9">
            <w:r>
              <w:rPr>
                <w:rFonts w:ascii="Times New Roman" w:eastAsia="Times New Roman" w:hAnsi="Times New Roman" w:cs="Times New Roman"/>
                <w:color w:val="000000"/>
              </w:rPr>
              <w:t>1.3 Gathering the basic information</w:t>
            </w:r>
            <w:r>
              <w:rPr>
                <w:rFonts w:ascii="Times New Roman" w:eastAsia="Times New Roman" w:hAnsi="Times New Roman" w:cs="Times New Roman"/>
                <w:color w:val="000000"/>
              </w:rPr>
              <w:tab/>
              <w:t>13</w:t>
            </w:r>
          </w:hyperlink>
        </w:p>
        <w:p w:rsidR="006F2C19" w:rsidRDefault="00DB4935">
          <w:pPr>
            <w:widowControl w:val="0"/>
            <w:tabs>
              <w:tab w:val="right" w:leader="dot" w:pos="12000"/>
            </w:tabs>
            <w:spacing w:before="60" w:line="240" w:lineRule="auto"/>
            <w:ind w:left="360"/>
            <w:rPr>
              <w:color w:val="000000"/>
            </w:rPr>
          </w:pPr>
          <w:hyperlink w:anchor="_gddluqgoscdy">
            <w:r>
              <w:rPr>
                <w:rFonts w:ascii="Times New Roman" w:eastAsia="Times New Roman" w:hAnsi="Times New Roman" w:cs="Times New Roman"/>
                <w:color w:val="000000"/>
              </w:rPr>
              <w:t>1.4 Checking for missing values</w:t>
            </w:r>
            <w:r>
              <w:rPr>
                <w:rFonts w:ascii="Times New Roman" w:eastAsia="Times New Roman" w:hAnsi="Times New Roman" w:cs="Times New Roman"/>
                <w:color w:val="000000"/>
              </w:rPr>
              <w:tab/>
              <w:t>13</w:t>
            </w:r>
          </w:hyperlink>
        </w:p>
        <w:p w:rsidR="006F2C19" w:rsidRDefault="00DB4935">
          <w:pPr>
            <w:widowControl w:val="0"/>
            <w:tabs>
              <w:tab w:val="right" w:leader="dot" w:pos="12000"/>
            </w:tabs>
            <w:spacing w:before="60" w:line="240" w:lineRule="auto"/>
            <w:rPr>
              <w:b/>
              <w:color w:val="000000"/>
            </w:rPr>
          </w:pPr>
          <w:hyperlink w:anchor="_9iekad81517t">
            <w:r>
              <w:rPr>
                <w:rFonts w:ascii="Times New Roman" w:eastAsia="Times New Roman" w:hAnsi="Times New Roman" w:cs="Times New Roman"/>
                <w:b/>
                <w:color w:val="000000"/>
              </w:rPr>
              <w:t>Chapter 2</w:t>
            </w:r>
            <w:r>
              <w:rPr>
                <w:rFonts w:ascii="Times New Roman" w:eastAsia="Times New Roman" w:hAnsi="Times New Roman" w:cs="Times New Roman"/>
                <w:b/>
                <w:color w:val="000000"/>
              </w:rPr>
              <w:tab/>
              <w:t>15</w:t>
            </w:r>
          </w:hyperlink>
        </w:p>
        <w:p w:rsidR="006F2C19" w:rsidRDefault="00DB4935">
          <w:pPr>
            <w:widowControl w:val="0"/>
            <w:tabs>
              <w:tab w:val="right" w:leader="dot" w:pos="12000"/>
            </w:tabs>
            <w:spacing w:before="60" w:line="240" w:lineRule="auto"/>
            <w:rPr>
              <w:b/>
              <w:color w:val="000000"/>
            </w:rPr>
          </w:pPr>
          <w:hyperlink w:anchor="_vo64f0rds5ky">
            <w:r>
              <w:rPr>
                <w:rFonts w:ascii="Times New Roman" w:eastAsia="Times New Roman" w:hAnsi="Times New Roman" w:cs="Times New Roman"/>
                <w:b/>
                <w:color w:val="000000"/>
              </w:rPr>
              <w:t>Exploratory data analysis (EDA)/Preprocessing</w:t>
            </w:r>
            <w:r>
              <w:rPr>
                <w:rFonts w:ascii="Times New Roman" w:eastAsia="Times New Roman" w:hAnsi="Times New Roman" w:cs="Times New Roman"/>
                <w:b/>
                <w:color w:val="000000"/>
              </w:rPr>
              <w:tab/>
              <w:t>15</w:t>
            </w:r>
          </w:hyperlink>
        </w:p>
        <w:p w:rsidR="006F2C19" w:rsidRDefault="00DB4935">
          <w:pPr>
            <w:widowControl w:val="0"/>
            <w:tabs>
              <w:tab w:val="right" w:leader="dot" w:pos="12000"/>
            </w:tabs>
            <w:spacing w:before="60" w:line="240" w:lineRule="auto"/>
            <w:ind w:left="360"/>
            <w:rPr>
              <w:color w:val="000000"/>
            </w:rPr>
          </w:pPr>
          <w:hyperlink w:anchor="_s1n86o3dyaob">
            <w:r>
              <w:rPr>
                <w:rFonts w:ascii="Times New Roman" w:eastAsia="Times New Roman" w:hAnsi="Times New Roman" w:cs="Times New Roman"/>
                <w:color w:val="000000"/>
              </w:rPr>
              <w:t>2.1 Treatment of missing values</w:t>
            </w:r>
            <w:r>
              <w:rPr>
                <w:rFonts w:ascii="Times New Roman" w:eastAsia="Times New Roman" w:hAnsi="Times New Roman" w:cs="Times New Roman"/>
                <w:color w:val="000000"/>
              </w:rPr>
              <w:tab/>
              <w:t>15</w:t>
            </w:r>
          </w:hyperlink>
        </w:p>
        <w:p w:rsidR="006F2C19" w:rsidRDefault="00DB4935">
          <w:pPr>
            <w:widowControl w:val="0"/>
            <w:tabs>
              <w:tab w:val="right" w:leader="dot" w:pos="12000"/>
            </w:tabs>
            <w:spacing w:before="60" w:line="240" w:lineRule="auto"/>
            <w:ind w:left="360"/>
            <w:rPr>
              <w:color w:val="000000"/>
            </w:rPr>
          </w:pPr>
          <w:hyperlink w:anchor="_pygtkivfthmp">
            <w:r>
              <w:rPr>
                <w:rFonts w:ascii="Times New Roman" w:eastAsia="Times New Roman" w:hAnsi="Times New Roman" w:cs="Times New Roman"/>
                <w:color w:val="000000"/>
              </w:rPr>
              <w:t>2.2 Changing the data type</w:t>
            </w:r>
            <w:r>
              <w:rPr>
                <w:rFonts w:ascii="Times New Roman" w:eastAsia="Times New Roman" w:hAnsi="Times New Roman" w:cs="Times New Roman"/>
                <w:color w:val="000000"/>
              </w:rPr>
              <w:tab/>
              <w:t>17</w:t>
            </w:r>
          </w:hyperlink>
        </w:p>
        <w:p w:rsidR="006F2C19" w:rsidRDefault="00DB4935">
          <w:pPr>
            <w:widowControl w:val="0"/>
            <w:tabs>
              <w:tab w:val="right" w:leader="dot" w:pos="12000"/>
            </w:tabs>
            <w:spacing w:before="60" w:line="240" w:lineRule="auto"/>
            <w:ind w:left="360"/>
            <w:rPr>
              <w:color w:val="000000"/>
            </w:rPr>
          </w:pPr>
          <w:hyperlink w:anchor="_p9l3ak4pvnah">
            <w:r>
              <w:rPr>
                <w:rFonts w:ascii="Times New Roman" w:eastAsia="Times New Roman" w:hAnsi="Times New Roman" w:cs="Times New Roman"/>
                <w:color w:val="000000"/>
              </w:rPr>
              <w:t>2.3 Treatment of outliers</w:t>
            </w:r>
            <w:r>
              <w:rPr>
                <w:rFonts w:ascii="Times New Roman" w:eastAsia="Times New Roman" w:hAnsi="Times New Roman" w:cs="Times New Roman"/>
                <w:color w:val="000000"/>
              </w:rPr>
              <w:tab/>
              <w:t>18</w:t>
            </w:r>
          </w:hyperlink>
        </w:p>
        <w:p w:rsidR="006F2C19" w:rsidRDefault="00DB4935">
          <w:pPr>
            <w:widowControl w:val="0"/>
            <w:tabs>
              <w:tab w:val="right" w:leader="dot" w:pos="12000"/>
            </w:tabs>
            <w:spacing w:before="60" w:line="240" w:lineRule="auto"/>
            <w:ind w:left="720"/>
            <w:rPr>
              <w:color w:val="000000"/>
            </w:rPr>
          </w:pPr>
          <w:hyperlink w:anchor="_11svi4dnvm9i">
            <w:r>
              <w:rPr>
                <w:rFonts w:ascii="Times New Roman" w:eastAsia="Times New Roman" w:hAnsi="Times New Roman" w:cs="Times New Roman"/>
                <w:color w:val="000000"/>
              </w:rPr>
              <w:t>2.3.1 Pre cleaning Univariate analysis (Before handling outliers)</w:t>
            </w:r>
            <w:r>
              <w:rPr>
                <w:rFonts w:ascii="Times New Roman" w:eastAsia="Times New Roman" w:hAnsi="Times New Roman" w:cs="Times New Roman"/>
                <w:color w:val="000000"/>
              </w:rPr>
              <w:tab/>
              <w:t>18</w:t>
            </w:r>
          </w:hyperlink>
        </w:p>
        <w:p w:rsidR="006F2C19" w:rsidRDefault="00DB4935">
          <w:pPr>
            <w:widowControl w:val="0"/>
            <w:tabs>
              <w:tab w:val="right" w:leader="dot" w:pos="12000"/>
            </w:tabs>
            <w:spacing w:before="60" w:line="240" w:lineRule="auto"/>
            <w:ind w:left="720"/>
            <w:rPr>
              <w:color w:val="000000"/>
            </w:rPr>
          </w:pPr>
          <w:hyperlink w:anchor="_g1dsf3185rjt">
            <w:r>
              <w:rPr>
                <w:rFonts w:ascii="Times New Roman" w:eastAsia="Times New Roman" w:hAnsi="Times New Roman" w:cs="Times New Roman"/>
                <w:color w:val="000000"/>
              </w:rPr>
              <w:t>2.3.2 Removing the outliers by PERCENTILE METHOD</w:t>
            </w:r>
            <w:r>
              <w:rPr>
                <w:rFonts w:ascii="Times New Roman" w:eastAsia="Times New Roman" w:hAnsi="Times New Roman" w:cs="Times New Roman"/>
                <w:color w:val="000000"/>
              </w:rPr>
              <w:tab/>
              <w:t>36</w:t>
            </w:r>
          </w:hyperlink>
        </w:p>
        <w:p w:rsidR="006F2C19" w:rsidRDefault="00DB4935">
          <w:pPr>
            <w:widowControl w:val="0"/>
            <w:tabs>
              <w:tab w:val="right" w:leader="dot" w:pos="12000"/>
            </w:tabs>
            <w:spacing w:before="60" w:line="240" w:lineRule="auto"/>
            <w:ind w:left="720"/>
            <w:rPr>
              <w:color w:val="000000"/>
            </w:rPr>
          </w:pPr>
          <w:hyperlink w:anchor="_lnva3vdu5c80">
            <w:r>
              <w:rPr>
                <w:rFonts w:ascii="Times New Roman" w:eastAsia="Times New Roman" w:hAnsi="Times New Roman" w:cs="Times New Roman"/>
                <w:color w:val="000000"/>
              </w:rPr>
              <w:t>2.3.3 Post cleaning univariate analysis</w:t>
            </w:r>
            <w:r>
              <w:rPr>
                <w:rFonts w:ascii="Times New Roman" w:eastAsia="Times New Roman" w:hAnsi="Times New Roman" w:cs="Times New Roman"/>
                <w:color w:val="000000"/>
              </w:rPr>
              <w:tab/>
              <w:t>37</w:t>
            </w:r>
          </w:hyperlink>
        </w:p>
        <w:p w:rsidR="006F2C19" w:rsidRDefault="00DB4935">
          <w:pPr>
            <w:widowControl w:val="0"/>
            <w:tabs>
              <w:tab w:val="right" w:leader="dot" w:pos="12000"/>
            </w:tabs>
            <w:spacing w:before="60" w:line="240" w:lineRule="auto"/>
            <w:ind w:left="720"/>
            <w:rPr>
              <w:color w:val="000000"/>
            </w:rPr>
          </w:pPr>
          <w:hyperlink w:anchor="_uoutsk9vqxvg">
            <w:r>
              <w:rPr>
                <w:rFonts w:ascii="Times New Roman" w:eastAsia="Times New Roman" w:hAnsi="Times New Roman" w:cs="Times New Roman"/>
                <w:color w:val="000000"/>
              </w:rPr>
              <w:t>2.3.4 Bivariate and multivariate analysis</w:t>
            </w:r>
            <w:r>
              <w:rPr>
                <w:rFonts w:ascii="Times New Roman" w:eastAsia="Times New Roman" w:hAnsi="Times New Roman" w:cs="Times New Roman"/>
                <w:color w:val="000000"/>
              </w:rPr>
              <w:tab/>
              <w:t>55</w:t>
            </w:r>
          </w:hyperlink>
        </w:p>
        <w:p w:rsidR="006F2C19" w:rsidRDefault="00DB4935">
          <w:pPr>
            <w:widowControl w:val="0"/>
            <w:tabs>
              <w:tab w:val="right" w:leader="dot" w:pos="12000"/>
            </w:tabs>
            <w:spacing w:before="60" w:line="240" w:lineRule="auto"/>
            <w:rPr>
              <w:b/>
              <w:color w:val="000000"/>
            </w:rPr>
          </w:pPr>
          <w:hyperlink w:anchor="_iraxr1fnp785">
            <w:r>
              <w:rPr>
                <w:rFonts w:ascii="Times New Roman" w:eastAsia="Times New Roman" w:hAnsi="Times New Roman" w:cs="Times New Roman"/>
                <w:b/>
                <w:color w:val="000000"/>
              </w:rPr>
              <w:t>Chapter 3</w:t>
            </w:r>
            <w:r>
              <w:rPr>
                <w:rFonts w:ascii="Times New Roman" w:eastAsia="Times New Roman" w:hAnsi="Times New Roman" w:cs="Times New Roman"/>
                <w:b/>
                <w:color w:val="000000"/>
              </w:rPr>
              <w:br/>
              <w:t>Feature Engineering</w:t>
            </w:r>
            <w:r>
              <w:rPr>
                <w:rFonts w:ascii="Times New Roman" w:eastAsia="Times New Roman" w:hAnsi="Times New Roman" w:cs="Times New Roman"/>
                <w:b/>
                <w:color w:val="000000"/>
              </w:rPr>
              <w:tab/>
              <w:t>62</w:t>
            </w:r>
          </w:hyperlink>
        </w:p>
        <w:p w:rsidR="006F2C19" w:rsidRDefault="00DB4935">
          <w:pPr>
            <w:widowControl w:val="0"/>
            <w:tabs>
              <w:tab w:val="right" w:leader="dot" w:pos="12000"/>
            </w:tabs>
            <w:spacing w:before="60" w:line="240" w:lineRule="auto"/>
            <w:ind w:left="360"/>
            <w:rPr>
              <w:color w:val="000000"/>
            </w:rPr>
          </w:pPr>
          <w:hyperlink w:anchor="_g8iefmox5set">
            <w:r>
              <w:rPr>
                <w:rFonts w:ascii="Times New Roman" w:eastAsia="Times New Roman" w:hAnsi="Times New Roman" w:cs="Times New Roman"/>
                <w:color w:val="000000"/>
              </w:rPr>
              <w:t>3.1 Feature engineering</w:t>
            </w:r>
            <w:r>
              <w:rPr>
                <w:rFonts w:ascii="Times New Roman" w:eastAsia="Times New Roman" w:hAnsi="Times New Roman" w:cs="Times New Roman"/>
                <w:color w:val="000000"/>
              </w:rPr>
              <w:tab/>
              <w:t>62</w:t>
            </w:r>
          </w:hyperlink>
        </w:p>
        <w:p w:rsidR="006F2C19" w:rsidRDefault="00DB4935">
          <w:pPr>
            <w:widowControl w:val="0"/>
            <w:tabs>
              <w:tab w:val="right" w:leader="dot" w:pos="12000"/>
            </w:tabs>
            <w:spacing w:before="60" w:line="240" w:lineRule="auto"/>
            <w:ind w:left="720"/>
            <w:rPr>
              <w:color w:val="000000"/>
            </w:rPr>
          </w:pPr>
          <w:hyperlink w:anchor="_6uz72dcj896g">
            <w:r>
              <w:rPr>
                <w:rFonts w:ascii="Times New Roman" w:eastAsia="Times New Roman" w:hAnsi="Times New Roman" w:cs="Times New Roman"/>
                <w:color w:val="000000"/>
              </w:rPr>
              <w:t>3.1.1 Variable encoding</w:t>
            </w:r>
            <w:r>
              <w:rPr>
                <w:rFonts w:ascii="Times New Roman" w:eastAsia="Times New Roman" w:hAnsi="Times New Roman" w:cs="Times New Roman"/>
                <w:color w:val="000000"/>
              </w:rPr>
              <w:tab/>
              <w:t>62</w:t>
            </w:r>
          </w:hyperlink>
        </w:p>
        <w:p w:rsidR="006F2C19" w:rsidRDefault="00DB4935">
          <w:pPr>
            <w:widowControl w:val="0"/>
            <w:tabs>
              <w:tab w:val="right" w:leader="dot" w:pos="12000"/>
            </w:tabs>
            <w:spacing w:before="60" w:line="240" w:lineRule="auto"/>
            <w:ind w:left="720"/>
            <w:rPr>
              <w:color w:val="000000"/>
            </w:rPr>
          </w:pPr>
          <w:hyperlink w:anchor="_8pxqfi1a1lvo">
            <w:r>
              <w:rPr>
                <w:rFonts w:ascii="Times New Roman" w:eastAsia="Times New Roman" w:hAnsi="Times New Roman" w:cs="Times New Roman"/>
                <w:color w:val="000000"/>
              </w:rPr>
              <w:t xml:space="preserve">3.1.2 Segregating features </w:t>
            </w:r>
            <w:r>
              <w:rPr>
                <w:rFonts w:ascii="Times New Roman" w:eastAsia="Times New Roman" w:hAnsi="Times New Roman" w:cs="Times New Roman"/>
                <w:color w:val="000000"/>
              </w:rPr>
              <w:t>and target variables</w:t>
            </w:r>
            <w:r>
              <w:rPr>
                <w:rFonts w:ascii="Times New Roman" w:eastAsia="Times New Roman" w:hAnsi="Times New Roman" w:cs="Times New Roman"/>
                <w:color w:val="000000"/>
              </w:rPr>
              <w:tab/>
              <w:t>63</w:t>
            </w:r>
          </w:hyperlink>
        </w:p>
        <w:p w:rsidR="006F2C19" w:rsidRDefault="00DB4935">
          <w:pPr>
            <w:widowControl w:val="0"/>
            <w:tabs>
              <w:tab w:val="right" w:leader="dot" w:pos="12000"/>
            </w:tabs>
            <w:spacing w:before="60" w:line="240" w:lineRule="auto"/>
            <w:ind w:left="720"/>
            <w:rPr>
              <w:color w:val="000000"/>
            </w:rPr>
          </w:pPr>
          <w:hyperlink w:anchor="_gt8egx3l2w1x">
            <w:r>
              <w:rPr>
                <w:rFonts w:ascii="Times New Roman" w:eastAsia="Times New Roman" w:hAnsi="Times New Roman" w:cs="Times New Roman"/>
                <w:color w:val="000000"/>
              </w:rPr>
              <w:t>3.1.3 Feature selection</w:t>
            </w:r>
            <w:r>
              <w:rPr>
                <w:rFonts w:ascii="Times New Roman" w:eastAsia="Times New Roman" w:hAnsi="Times New Roman" w:cs="Times New Roman"/>
                <w:color w:val="000000"/>
              </w:rPr>
              <w:tab/>
              <w:t>63</w:t>
            </w:r>
          </w:hyperlink>
        </w:p>
        <w:p w:rsidR="006F2C19" w:rsidRDefault="00DB4935">
          <w:pPr>
            <w:widowControl w:val="0"/>
            <w:tabs>
              <w:tab w:val="right" w:leader="dot" w:pos="12000"/>
            </w:tabs>
            <w:spacing w:before="60" w:line="240" w:lineRule="auto"/>
            <w:ind w:left="720"/>
            <w:rPr>
              <w:color w:val="000000"/>
            </w:rPr>
          </w:pPr>
          <w:hyperlink w:anchor="_wjw8yjnxlicy">
            <w:r>
              <w:rPr>
                <w:rFonts w:ascii="Times New Roman" w:eastAsia="Times New Roman" w:hAnsi="Times New Roman" w:cs="Times New Roman"/>
                <w:color w:val="000000"/>
              </w:rPr>
              <w:t>3.1.4 Checking for multicollinearity between the features</w:t>
            </w:r>
            <w:r>
              <w:rPr>
                <w:rFonts w:ascii="Times New Roman" w:eastAsia="Times New Roman" w:hAnsi="Times New Roman" w:cs="Times New Roman"/>
                <w:color w:val="000000"/>
              </w:rPr>
              <w:tab/>
              <w:t>66</w:t>
            </w:r>
          </w:hyperlink>
        </w:p>
        <w:p w:rsidR="006F2C19" w:rsidRDefault="00DB4935">
          <w:pPr>
            <w:widowControl w:val="0"/>
            <w:tabs>
              <w:tab w:val="right" w:leader="dot" w:pos="12000"/>
            </w:tabs>
            <w:spacing w:before="60" w:line="240" w:lineRule="auto"/>
            <w:rPr>
              <w:b/>
              <w:color w:val="000000"/>
            </w:rPr>
          </w:pPr>
          <w:hyperlink w:anchor="_970rbkdvnkq3">
            <w:r>
              <w:rPr>
                <w:rFonts w:ascii="Times New Roman" w:eastAsia="Times New Roman" w:hAnsi="Times New Roman" w:cs="Times New Roman"/>
                <w:b/>
                <w:color w:val="000000"/>
              </w:rPr>
              <w:t>Chapter 4</w:t>
            </w:r>
            <w:r>
              <w:rPr>
                <w:rFonts w:ascii="Times New Roman" w:eastAsia="Times New Roman" w:hAnsi="Times New Roman" w:cs="Times New Roman"/>
                <w:b/>
                <w:color w:val="000000"/>
              </w:rPr>
              <w:tab/>
              <w:t>67</w:t>
            </w:r>
          </w:hyperlink>
        </w:p>
        <w:p w:rsidR="006F2C19" w:rsidRDefault="00DB4935">
          <w:pPr>
            <w:widowControl w:val="0"/>
            <w:tabs>
              <w:tab w:val="right" w:leader="dot" w:pos="12000"/>
            </w:tabs>
            <w:spacing w:before="60" w:line="240" w:lineRule="auto"/>
            <w:rPr>
              <w:b/>
              <w:color w:val="000000"/>
            </w:rPr>
          </w:pPr>
          <w:hyperlink w:anchor="_rt49w7x9um34">
            <w:r>
              <w:rPr>
                <w:rFonts w:ascii="Times New Roman" w:eastAsia="Times New Roman" w:hAnsi="Times New Roman" w:cs="Times New Roman"/>
                <w:b/>
                <w:color w:val="000000"/>
              </w:rPr>
              <w:t>Preparation for Machine Learning modeling</w:t>
            </w:r>
            <w:r>
              <w:rPr>
                <w:rFonts w:ascii="Times New Roman" w:eastAsia="Times New Roman" w:hAnsi="Times New Roman" w:cs="Times New Roman"/>
                <w:b/>
                <w:color w:val="000000"/>
              </w:rPr>
              <w:tab/>
              <w:t>67</w:t>
            </w:r>
          </w:hyperlink>
        </w:p>
        <w:p w:rsidR="006F2C19" w:rsidRDefault="00DB4935">
          <w:pPr>
            <w:widowControl w:val="0"/>
            <w:tabs>
              <w:tab w:val="right" w:leader="dot" w:pos="12000"/>
            </w:tabs>
            <w:spacing w:before="60" w:line="240" w:lineRule="auto"/>
            <w:ind w:left="360"/>
            <w:rPr>
              <w:color w:val="000000"/>
            </w:rPr>
          </w:pPr>
          <w:hyperlink w:anchor="_ict9jf9qgby0">
            <w:r>
              <w:rPr>
                <w:rFonts w:ascii="Times New Roman" w:eastAsia="Times New Roman" w:hAnsi="Times New Roman" w:cs="Times New Roman"/>
                <w:color w:val="000000"/>
              </w:rPr>
              <w:t>4.1 Splitting the features and target into test and train data</w:t>
            </w:r>
            <w:r>
              <w:rPr>
                <w:rFonts w:ascii="Times New Roman" w:eastAsia="Times New Roman" w:hAnsi="Times New Roman" w:cs="Times New Roman"/>
                <w:color w:val="000000"/>
              </w:rPr>
              <w:tab/>
              <w:t>67</w:t>
            </w:r>
          </w:hyperlink>
        </w:p>
        <w:p w:rsidR="006F2C19" w:rsidRDefault="00DB4935">
          <w:pPr>
            <w:widowControl w:val="0"/>
            <w:tabs>
              <w:tab w:val="right" w:leader="dot" w:pos="12000"/>
            </w:tabs>
            <w:spacing w:before="60" w:line="240" w:lineRule="auto"/>
            <w:rPr>
              <w:b/>
              <w:color w:val="000000"/>
            </w:rPr>
          </w:pPr>
          <w:hyperlink w:anchor="_cykaj8iw213j">
            <w:r>
              <w:rPr>
                <w:rFonts w:ascii="Times New Roman" w:eastAsia="Times New Roman" w:hAnsi="Times New Roman" w:cs="Times New Roman"/>
                <w:b/>
                <w:color w:val="000000"/>
              </w:rPr>
              <w:t>Chapter 5</w:t>
            </w:r>
            <w:r>
              <w:rPr>
                <w:rFonts w:ascii="Times New Roman" w:eastAsia="Times New Roman" w:hAnsi="Times New Roman" w:cs="Times New Roman"/>
                <w:b/>
                <w:color w:val="000000"/>
              </w:rPr>
              <w:br/>
              <w:t>Predictive analysis using mac</w:t>
            </w:r>
            <w:r>
              <w:rPr>
                <w:rFonts w:ascii="Times New Roman" w:eastAsia="Times New Roman" w:hAnsi="Times New Roman" w:cs="Times New Roman"/>
                <w:b/>
                <w:color w:val="000000"/>
              </w:rPr>
              <w:t>hine learning models</w:t>
            </w:r>
            <w:r>
              <w:rPr>
                <w:rFonts w:ascii="Times New Roman" w:eastAsia="Times New Roman" w:hAnsi="Times New Roman" w:cs="Times New Roman"/>
                <w:b/>
                <w:color w:val="000000"/>
              </w:rPr>
              <w:tab/>
              <w:t>68</w:t>
            </w:r>
          </w:hyperlink>
        </w:p>
        <w:p w:rsidR="006F2C19" w:rsidRDefault="00DB4935">
          <w:pPr>
            <w:widowControl w:val="0"/>
            <w:tabs>
              <w:tab w:val="right" w:leader="dot" w:pos="12000"/>
            </w:tabs>
            <w:spacing w:before="60" w:line="240" w:lineRule="auto"/>
            <w:ind w:left="360"/>
            <w:rPr>
              <w:color w:val="000000"/>
            </w:rPr>
          </w:pPr>
          <w:hyperlink w:anchor="_r72x541xfcdd">
            <w:r>
              <w:rPr>
                <w:rFonts w:ascii="Times New Roman" w:eastAsia="Times New Roman" w:hAnsi="Times New Roman" w:cs="Times New Roman"/>
                <w:color w:val="000000"/>
              </w:rPr>
              <w:t>5.1 “Model”: Logistic regression</w:t>
            </w:r>
            <w:r>
              <w:rPr>
                <w:rFonts w:ascii="Times New Roman" w:eastAsia="Times New Roman" w:hAnsi="Times New Roman" w:cs="Times New Roman"/>
                <w:color w:val="000000"/>
              </w:rPr>
              <w:tab/>
              <w:t>68</w:t>
            </w:r>
          </w:hyperlink>
        </w:p>
        <w:p w:rsidR="006F2C19" w:rsidRDefault="00DB4935">
          <w:pPr>
            <w:widowControl w:val="0"/>
            <w:tabs>
              <w:tab w:val="right" w:leader="dot" w:pos="12000"/>
            </w:tabs>
            <w:spacing w:before="60" w:line="240" w:lineRule="auto"/>
            <w:ind w:left="720"/>
            <w:rPr>
              <w:color w:val="000000"/>
            </w:rPr>
          </w:pPr>
          <w:hyperlink w:anchor="_vwogeoyzm6ji">
            <w:r>
              <w:rPr>
                <w:rFonts w:ascii="Times New Roman" w:eastAsia="Times New Roman" w:hAnsi="Times New Roman" w:cs="Times New Roman"/>
                <w:color w:val="000000"/>
              </w:rPr>
              <w:t>5.1.1 Accuracy check on train and test data</w:t>
            </w:r>
            <w:r>
              <w:rPr>
                <w:rFonts w:ascii="Times New Roman" w:eastAsia="Times New Roman" w:hAnsi="Times New Roman" w:cs="Times New Roman"/>
                <w:color w:val="000000"/>
              </w:rPr>
              <w:tab/>
              <w:t>68</w:t>
            </w:r>
          </w:hyperlink>
        </w:p>
        <w:p w:rsidR="006F2C19" w:rsidRDefault="00DB4935">
          <w:pPr>
            <w:widowControl w:val="0"/>
            <w:tabs>
              <w:tab w:val="right" w:leader="dot" w:pos="12000"/>
            </w:tabs>
            <w:spacing w:before="60" w:line="240" w:lineRule="auto"/>
            <w:ind w:left="720"/>
            <w:rPr>
              <w:color w:val="000000"/>
            </w:rPr>
          </w:pPr>
          <w:hyperlink w:anchor="_i5i0p4pgizkm">
            <w:r>
              <w:rPr>
                <w:rFonts w:ascii="Times New Roman" w:eastAsia="Times New Roman" w:hAnsi="Times New Roman" w:cs="Times New Roman"/>
                <w:color w:val="000000"/>
              </w:rPr>
              <w:t>5.1.2 Actual prediction</w:t>
            </w:r>
            <w:r>
              <w:rPr>
                <w:rFonts w:ascii="Times New Roman" w:eastAsia="Times New Roman" w:hAnsi="Times New Roman" w:cs="Times New Roman"/>
                <w:color w:val="000000"/>
              </w:rPr>
              <w:tab/>
              <w:t>69</w:t>
            </w:r>
          </w:hyperlink>
        </w:p>
        <w:p w:rsidR="006F2C19" w:rsidRDefault="00DB4935">
          <w:pPr>
            <w:widowControl w:val="0"/>
            <w:tabs>
              <w:tab w:val="right" w:leader="dot" w:pos="12000"/>
            </w:tabs>
            <w:spacing w:before="60" w:line="240" w:lineRule="auto"/>
            <w:ind w:left="360"/>
            <w:rPr>
              <w:color w:val="000000"/>
            </w:rPr>
          </w:pPr>
          <w:hyperlink w:anchor="_n7swzmis60em">
            <w:r>
              <w:rPr>
                <w:rFonts w:ascii="Times New Roman" w:eastAsia="Times New Roman" w:hAnsi="Times New Roman" w:cs="Times New Roman"/>
                <w:color w:val="000000"/>
              </w:rPr>
              <w:t>5.2 “Model 1”: Naïve Bayes classification algorithm</w:t>
            </w:r>
            <w:r>
              <w:rPr>
                <w:rFonts w:ascii="Times New Roman" w:eastAsia="Times New Roman" w:hAnsi="Times New Roman" w:cs="Times New Roman"/>
                <w:color w:val="000000"/>
              </w:rPr>
              <w:tab/>
              <w:t>70</w:t>
            </w:r>
          </w:hyperlink>
        </w:p>
        <w:p w:rsidR="006F2C19" w:rsidRDefault="00DB4935">
          <w:pPr>
            <w:widowControl w:val="0"/>
            <w:tabs>
              <w:tab w:val="right" w:leader="dot" w:pos="12000"/>
            </w:tabs>
            <w:spacing w:before="60" w:line="240" w:lineRule="auto"/>
            <w:ind w:left="720"/>
            <w:rPr>
              <w:color w:val="000000"/>
            </w:rPr>
          </w:pPr>
          <w:hyperlink w:anchor="_dno1msjbn08z">
            <w:r>
              <w:rPr>
                <w:rFonts w:ascii="Times New Roman" w:eastAsia="Times New Roman" w:hAnsi="Times New Roman" w:cs="Times New Roman"/>
                <w:color w:val="000000"/>
              </w:rPr>
              <w:t>5.2.1 Accuracy check on train and test data</w:t>
            </w:r>
            <w:r>
              <w:rPr>
                <w:rFonts w:ascii="Times New Roman" w:eastAsia="Times New Roman" w:hAnsi="Times New Roman" w:cs="Times New Roman"/>
                <w:color w:val="000000"/>
              </w:rPr>
              <w:tab/>
              <w:t>71</w:t>
            </w:r>
          </w:hyperlink>
        </w:p>
        <w:p w:rsidR="006F2C19" w:rsidRDefault="00DB4935">
          <w:pPr>
            <w:widowControl w:val="0"/>
            <w:tabs>
              <w:tab w:val="right" w:leader="dot" w:pos="12000"/>
            </w:tabs>
            <w:spacing w:before="60" w:line="240" w:lineRule="auto"/>
            <w:ind w:left="720"/>
            <w:rPr>
              <w:color w:val="000000"/>
            </w:rPr>
          </w:pPr>
          <w:hyperlink w:anchor="_t0v77fqbs6p1">
            <w:r>
              <w:rPr>
                <w:rFonts w:ascii="Times New Roman" w:eastAsia="Times New Roman" w:hAnsi="Times New Roman" w:cs="Times New Roman"/>
                <w:color w:val="000000"/>
              </w:rPr>
              <w:t>5.2.2 Actual prediction</w:t>
            </w:r>
            <w:r>
              <w:rPr>
                <w:rFonts w:ascii="Times New Roman" w:eastAsia="Times New Roman" w:hAnsi="Times New Roman" w:cs="Times New Roman"/>
                <w:color w:val="000000"/>
              </w:rPr>
              <w:tab/>
              <w:t>71</w:t>
            </w:r>
          </w:hyperlink>
        </w:p>
        <w:p w:rsidR="006F2C19" w:rsidRDefault="00DB4935">
          <w:pPr>
            <w:widowControl w:val="0"/>
            <w:tabs>
              <w:tab w:val="right" w:leader="dot" w:pos="12000"/>
            </w:tabs>
            <w:spacing w:before="60" w:line="240" w:lineRule="auto"/>
            <w:ind w:left="360"/>
            <w:rPr>
              <w:color w:val="000000"/>
            </w:rPr>
          </w:pPr>
          <w:hyperlink w:anchor="_b7lsyqoj21s5">
            <w:r>
              <w:rPr>
                <w:rFonts w:ascii="Times New Roman" w:eastAsia="Times New Roman" w:hAnsi="Times New Roman" w:cs="Times New Roman"/>
                <w:color w:val="000000"/>
              </w:rPr>
              <w:t>5.3 “Model2”: K Nearest neighbor</w:t>
            </w:r>
            <w:r>
              <w:rPr>
                <w:rFonts w:ascii="Times New Roman" w:eastAsia="Times New Roman" w:hAnsi="Times New Roman" w:cs="Times New Roman"/>
                <w:color w:val="000000"/>
              </w:rPr>
              <w:tab/>
              <w:t>72</w:t>
            </w:r>
          </w:hyperlink>
        </w:p>
        <w:p w:rsidR="006F2C19" w:rsidRDefault="00DB4935">
          <w:pPr>
            <w:widowControl w:val="0"/>
            <w:tabs>
              <w:tab w:val="right" w:leader="dot" w:pos="12000"/>
            </w:tabs>
            <w:spacing w:before="60" w:line="240" w:lineRule="auto"/>
            <w:ind w:left="720"/>
            <w:rPr>
              <w:color w:val="000000"/>
            </w:rPr>
          </w:pPr>
          <w:hyperlink w:anchor="_wpx9exguda1n">
            <w:r>
              <w:rPr>
                <w:rFonts w:ascii="Times New Roman" w:eastAsia="Times New Roman" w:hAnsi="Times New Roman" w:cs="Times New Roman"/>
                <w:color w:val="000000"/>
              </w:rPr>
              <w:t>5.3.1 Accuracy check on train and test data</w:t>
            </w:r>
            <w:r>
              <w:rPr>
                <w:rFonts w:ascii="Times New Roman" w:eastAsia="Times New Roman" w:hAnsi="Times New Roman" w:cs="Times New Roman"/>
                <w:color w:val="000000"/>
              </w:rPr>
              <w:tab/>
              <w:t>73</w:t>
            </w:r>
          </w:hyperlink>
        </w:p>
        <w:p w:rsidR="006F2C19" w:rsidRDefault="00DB4935">
          <w:pPr>
            <w:widowControl w:val="0"/>
            <w:tabs>
              <w:tab w:val="right" w:leader="dot" w:pos="12000"/>
            </w:tabs>
            <w:spacing w:before="60" w:line="240" w:lineRule="auto"/>
            <w:ind w:left="720"/>
            <w:rPr>
              <w:color w:val="000000"/>
            </w:rPr>
          </w:pPr>
          <w:hyperlink w:anchor="_qewrq0u2ncwf">
            <w:r>
              <w:rPr>
                <w:rFonts w:ascii="Times New Roman" w:eastAsia="Times New Roman" w:hAnsi="Times New Roman" w:cs="Times New Roman"/>
                <w:color w:val="000000"/>
              </w:rPr>
              <w:t>5.3.2 Actual prediction</w:t>
            </w:r>
            <w:r>
              <w:rPr>
                <w:rFonts w:ascii="Times New Roman" w:eastAsia="Times New Roman" w:hAnsi="Times New Roman" w:cs="Times New Roman"/>
                <w:color w:val="000000"/>
              </w:rPr>
              <w:tab/>
              <w:t>73</w:t>
            </w:r>
          </w:hyperlink>
        </w:p>
        <w:p w:rsidR="006F2C19" w:rsidRDefault="00DB4935">
          <w:pPr>
            <w:widowControl w:val="0"/>
            <w:tabs>
              <w:tab w:val="right" w:leader="dot" w:pos="12000"/>
            </w:tabs>
            <w:spacing w:before="60" w:line="240" w:lineRule="auto"/>
            <w:ind w:left="360"/>
            <w:rPr>
              <w:color w:val="000000"/>
            </w:rPr>
          </w:pPr>
          <w:hyperlink w:anchor="_sjus2w70auiu">
            <w:r>
              <w:rPr>
                <w:rFonts w:ascii="Times New Roman" w:eastAsia="Times New Roman" w:hAnsi="Times New Roman" w:cs="Times New Roman"/>
                <w:color w:val="000000"/>
              </w:rPr>
              <w:t>5.4 "Model 3"</w:t>
            </w:r>
            <w:r>
              <w:rPr>
                <w:rFonts w:ascii="Times New Roman" w:eastAsia="Times New Roman" w:hAnsi="Times New Roman" w:cs="Times New Roman"/>
                <w:color w:val="000000"/>
              </w:rPr>
              <w:t>: Decision Tree Algorithm</w:t>
            </w:r>
            <w:r>
              <w:rPr>
                <w:rFonts w:ascii="Times New Roman" w:eastAsia="Times New Roman" w:hAnsi="Times New Roman" w:cs="Times New Roman"/>
                <w:color w:val="000000"/>
              </w:rPr>
              <w:tab/>
              <w:t>74</w:t>
            </w:r>
          </w:hyperlink>
        </w:p>
        <w:p w:rsidR="006F2C19" w:rsidRDefault="00DB4935">
          <w:pPr>
            <w:widowControl w:val="0"/>
            <w:tabs>
              <w:tab w:val="right" w:leader="dot" w:pos="12000"/>
            </w:tabs>
            <w:spacing w:before="60" w:line="240" w:lineRule="auto"/>
            <w:ind w:left="720"/>
            <w:rPr>
              <w:color w:val="000000"/>
            </w:rPr>
          </w:pPr>
          <w:hyperlink w:anchor="_17thyjayuxea">
            <w:r>
              <w:rPr>
                <w:rFonts w:ascii="Times New Roman" w:eastAsia="Times New Roman" w:hAnsi="Times New Roman" w:cs="Times New Roman"/>
                <w:color w:val="000000"/>
              </w:rPr>
              <w:t>5.4.1 Accuracy check on train and test data</w:t>
            </w:r>
            <w:r>
              <w:rPr>
                <w:rFonts w:ascii="Times New Roman" w:eastAsia="Times New Roman" w:hAnsi="Times New Roman" w:cs="Times New Roman"/>
                <w:color w:val="000000"/>
              </w:rPr>
              <w:tab/>
              <w:t>75</w:t>
            </w:r>
          </w:hyperlink>
        </w:p>
        <w:p w:rsidR="006F2C19" w:rsidRDefault="00DB4935">
          <w:pPr>
            <w:widowControl w:val="0"/>
            <w:tabs>
              <w:tab w:val="right" w:leader="dot" w:pos="12000"/>
            </w:tabs>
            <w:spacing w:before="60" w:line="240" w:lineRule="auto"/>
            <w:ind w:left="720"/>
            <w:rPr>
              <w:color w:val="000000"/>
            </w:rPr>
          </w:pPr>
          <w:hyperlink w:anchor="_bdyhc7iy325s">
            <w:r>
              <w:rPr>
                <w:rFonts w:ascii="Times New Roman" w:eastAsia="Times New Roman" w:hAnsi="Times New Roman" w:cs="Times New Roman"/>
                <w:color w:val="000000"/>
              </w:rPr>
              <w:t>5.4.2 Actual prediction</w:t>
            </w:r>
            <w:r>
              <w:rPr>
                <w:rFonts w:ascii="Times New Roman" w:eastAsia="Times New Roman" w:hAnsi="Times New Roman" w:cs="Times New Roman"/>
                <w:color w:val="000000"/>
              </w:rPr>
              <w:tab/>
              <w:t>75</w:t>
            </w:r>
          </w:hyperlink>
        </w:p>
        <w:p w:rsidR="006F2C19" w:rsidRDefault="00DB4935">
          <w:pPr>
            <w:widowControl w:val="0"/>
            <w:tabs>
              <w:tab w:val="right" w:leader="dot" w:pos="12000"/>
            </w:tabs>
            <w:spacing w:before="60" w:line="240" w:lineRule="auto"/>
            <w:ind w:left="720"/>
            <w:rPr>
              <w:color w:val="000000"/>
            </w:rPr>
          </w:pPr>
          <w:hyperlink w:anchor="_qn4q45iqprqu">
            <w:r>
              <w:rPr>
                <w:rFonts w:ascii="Times New Roman" w:eastAsia="Times New Roman" w:hAnsi="Times New Roman" w:cs="Times New Roman"/>
                <w:color w:val="000000"/>
              </w:rPr>
              <w:t>5.4.3 Visualization of decision tree</w:t>
            </w:r>
            <w:r>
              <w:rPr>
                <w:rFonts w:ascii="Times New Roman" w:eastAsia="Times New Roman" w:hAnsi="Times New Roman" w:cs="Times New Roman"/>
                <w:color w:val="000000"/>
              </w:rPr>
              <w:tab/>
              <w:t>76</w:t>
            </w:r>
          </w:hyperlink>
        </w:p>
        <w:p w:rsidR="006F2C19" w:rsidRDefault="00DB4935">
          <w:pPr>
            <w:widowControl w:val="0"/>
            <w:tabs>
              <w:tab w:val="right" w:leader="dot" w:pos="12000"/>
            </w:tabs>
            <w:spacing w:before="60" w:line="240" w:lineRule="auto"/>
            <w:ind w:left="360"/>
            <w:rPr>
              <w:color w:val="000000"/>
            </w:rPr>
          </w:pPr>
          <w:hyperlink w:anchor="_j0roerco2sfc">
            <w:r>
              <w:rPr>
                <w:rFonts w:ascii="Times New Roman" w:eastAsia="Times New Roman" w:hAnsi="Times New Roman" w:cs="Times New Roman"/>
                <w:color w:val="000000"/>
              </w:rPr>
              <w:t>5.5 “Model 4”: Support vector machine</w:t>
            </w:r>
            <w:r>
              <w:rPr>
                <w:rFonts w:ascii="Times New Roman" w:eastAsia="Times New Roman" w:hAnsi="Times New Roman" w:cs="Times New Roman"/>
                <w:color w:val="000000"/>
              </w:rPr>
              <w:tab/>
              <w:t>78</w:t>
            </w:r>
          </w:hyperlink>
        </w:p>
        <w:p w:rsidR="006F2C19" w:rsidRDefault="00DB4935">
          <w:pPr>
            <w:widowControl w:val="0"/>
            <w:tabs>
              <w:tab w:val="right" w:leader="dot" w:pos="12000"/>
            </w:tabs>
            <w:spacing w:before="60" w:line="240" w:lineRule="auto"/>
            <w:ind w:left="720"/>
            <w:rPr>
              <w:color w:val="000000"/>
            </w:rPr>
          </w:pPr>
          <w:hyperlink w:anchor="_h6v1p2m8uhen">
            <w:r>
              <w:rPr>
                <w:rFonts w:ascii="Times New Roman" w:eastAsia="Times New Roman" w:hAnsi="Times New Roman" w:cs="Times New Roman"/>
                <w:color w:val="000000"/>
              </w:rPr>
              <w:t>5.5.1 Accuracy check on train and test data</w:t>
            </w:r>
            <w:r>
              <w:rPr>
                <w:rFonts w:ascii="Times New Roman" w:eastAsia="Times New Roman" w:hAnsi="Times New Roman" w:cs="Times New Roman"/>
                <w:color w:val="000000"/>
              </w:rPr>
              <w:tab/>
              <w:t>79</w:t>
            </w:r>
          </w:hyperlink>
        </w:p>
        <w:p w:rsidR="006F2C19" w:rsidRDefault="00DB4935">
          <w:pPr>
            <w:widowControl w:val="0"/>
            <w:tabs>
              <w:tab w:val="right" w:leader="dot" w:pos="12000"/>
            </w:tabs>
            <w:spacing w:before="60" w:line="240" w:lineRule="auto"/>
            <w:ind w:left="720"/>
            <w:rPr>
              <w:color w:val="000000"/>
            </w:rPr>
          </w:pPr>
          <w:hyperlink w:anchor="_m93byvp6jrof">
            <w:r>
              <w:rPr>
                <w:rFonts w:ascii="Times New Roman" w:eastAsia="Times New Roman" w:hAnsi="Times New Roman" w:cs="Times New Roman"/>
                <w:color w:val="000000"/>
              </w:rPr>
              <w:t>5.5.2 Evaluation and Visualization of SVM Model</w:t>
            </w:r>
            <w:r>
              <w:rPr>
                <w:rFonts w:ascii="Times New Roman" w:eastAsia="Times New Roman" w:hAnsi="Times New Roman" w:cs="Times New Roman"/>
                <w:color w:val="000000"/>
              </w:rPr>
              <w:tab/>
              <w:t>79</w:t>
            </w:r>
          </w:hyperlink>
        </w:p>
        <w:p w:rsidR="006F2C19" w:rsidRDefault="00DB4935">
          <w:pPr>
            <w:widowControl w:val="0"/>
            <w:tabs>
              <w:tab w:val="right" w:leader="dot" w:pos="12000"/>
            </w:tabs>
            <w:spacing w:before="60" w:line="240" w:lineRule="auto"/>
            <w:ind w:left="720"/>
            <w:rPr>
              <w:color w:val="000000"/>
            </w:rPr>
          </w:pPr>
          <w:hyperlink w:anchor="_htwgl4rq9q1d">
            <w:r>
              <w:rPr>
                <w:rFonts w:ascii="Times New Roman" w:eastAsia="Times New Roman" w:hAnsi="Times New Roman" w:cs="Times New Roman"/>
                <w:color w:val="000000"/>
              </w:rPr>
              <w:t>5.5.3 Actual prediction</w:t>
            </w:r>
            <w:r>
              <w:rPr>
                <w:rFonts w:ascii="Times New Roman" w:eastAsia="Times New Roman" w:hAnsi="Times New Roman" w:cs="Times New Roman"/>
                <w:color w:val="000000"/>
              </w:rPr>
              <w:tab/>
              <w:t>80</w:t>
            </w:r>
          </w:hyperlink>
        </w:p>
        <w:p w:rsidR="006F2C19" w:rsidRDefault="00DB4935">
          <w:pPr>
            <w:widowControl w:val="0"/>
            <w:tabs>
              <w:tab w:val="right" w:leader="dot" w:pos="12000"/>
            </w:tabs>
            <w:spacing w:before="60" w:line="240" w:lineRule="auto"/>
            <w:ind w:left="360"/>
            <w:rPr>
              <w:color w:val="000000"/>
            </w:rPr>
          </w:pPr>
          <w:hyperlink w:anchor="_jqq3c6n9hdjw">
            <w:r>
              <w:rPr>
                <w:rFonts w:ascii="Times New Roman" w:eastAsia="Times New Roman" w:hAnsi="Times New Roman" w:cs="Times New Roman"/>
                <w:color w:val="000000"/>
              </w:rPr>
              <w:t>5.6 "Model 5": Random forest classifier</w:t>
            </w:r>
            <w:r>
              <w:rPr>
                <w:rFonts w:ascii="Times New Roman" w:eastAsia="Times New Roman" w:hAnsi="Times New Roman" w:cs="Times New Roman"/>
                <w:color w:val="000000"/>
              </w:rPr>
              <w:tab/>
              <w:t>81</w:t>
            </w:r>
          </w:hyperlink>
        </w:p>
        <w:p w:rsidR="006F2C19" w:rsidRDefault="00DB4935">
          <w:pPr>
            <w:widowControl w:val="0"/>
            <w:tabs>
              <w:tab w:val="right" w:leader="dot" w:pos="12000"/>
            </w:tabs>
            <w:spacing w:before="60" w:line="240" w:lineRule="auto"/>
            <w:ind w:left="720"/>
            <w:rPr>
              <w:color w:val="000000"/>
            </w:rPr>
          </w:pPr>
          <w:hyperlink w:anchor="_putunky9w0cg">
            <w:r>
              <w:rPr>
                <w:rFonts w:ascii="Times New Roman" w:eastAsia="Times New Roman" w:hAnsi="Times New Roman" w:cs="Times New Roman"/>
                <w:color w:val="000000"/>
              </w:rPr>
              <w:t>5.6.1 Accuracy check on train and test data</w:t>
            </w:r>
            <w:r>
              <w:rPr>
                <w:rFonts w:ascii="Times New Roman" w:eastAsia="Times New Roman" w:hAnsi="Times New Roman" w:cs="Times New Roman"/>
                <w:color w:val="000000"/>
              </w:rPr>
              <w:tab/>
              <w:t>82</w:t>
            </w:r>
          </w:hyperlink>
        </w:p>
        <w:p w:rsidR="006F2C19" w:rsidRDefault="00DB4935">
          <w:pPr>
            <w:widowControl w:val="0"/>
            <w:tabs>
              <w:tab w:val="right" w:leader="dot" w:pos="12000"/>
            </w:tabs>
            <w:spacing w:before="60" w:line="240" w:lineRule="auto"/>
            <w:ind w:left="720"/>
            <w:rPr>
              <w:color w:val="000000"/>
            </w:rPr>
          </w:pPr>
          <w:hyperlink w:anchor="_qjyk3y2z5i4n">
            <w:r>
              <w:rPr>
                <w:rFonts w:ascii="Times New Roman" w:eastAsia="Times New Roman" w:hAnsi="Times New Roman" w:cs="Times New Roman"/>
                <w:color w:val="000000"/>
              </w:rPr>
              <w:t>5.6.2 Actual prediction</w:t>
            </w:r>
            <w:r>
              <w:rPr>
                <w:rFonts w:ascii="Times New Roman" w:eastAsia="Times New Roman" w:hAnsi="Times New Roman" w:cs="Times New Roman"/>
                <w:color w:val="000000"/>
              </w:rPr>
              <w:tab/>
              <w:t>82</w:t>
            </w:r>
          </w:hyperlink>
        </w:p>
        <w:p w:rsidR="006F2C19" w:rsidRDefault="00DB4935">
          <w:pPr>
            <w:widowControl w:val="0"/>
            <w:tabs>
              <w:tab w:val="right" w:leader="dot" w:pos="12000"/>
            </w:tabs>
            <w:spacing w:before="60" w:line="240" w:lineRule="auto"/>
            <w:ind w:left="720"/>
            <w:rPr>
              <w:color w:val="000000"/>
            </w:rPr>
          </w:pPr>
          <w:hyperlink w:anchor="_oksumyefnkt1">
            <w:r>
              <w:rPr>
                <w:rFonts w:ascii="Times New Roman" w:eastAsia="Times New Roman" w:hAnsi="Times New Roman" w:cs="Times New Roman"/>
                <w:color w:val="000000"/>
              </w:rPr>
              <w:t>5.6.3 Visualization of Random forest model</w:t>
            </w:r>
            <w:r>
              <w:rPr>
                <w:rFonts w:ascii="Times New Roman" w:eastAsia="Times New Roman" w:hAnsi="Times New Roman" w:cs="Times New Roman"/>
                <w:color w:val="000000"/>
              </w:rPr>
              <w:tab/>
              <w:t>83</w:t>
            </w:r>
          </w:hyperlink>
        </w:p>
        <w:p w:rsidR="006F2C19" w:rsidRDefault="00DB4935">
          <w:pPr>
            <w:widowControl w:val="0"/>
            <w:tabs>
              <w:tab w:val="right" w:leader="dot" w:pos="12000"/>
            </w:tabs>
            <w:spacing w:before="60" w:line="240" w:lineRule="auto"/>
            <w:rPr>
              <w:b/>
              <w:color w:val="000000"/>
            </w:rPr>
          </w:pPr>
          <w:hyperlink w:anchor="_ez7xpw38volz">
            <w:r>
              <w:rPr>
                <w:rFonts w:ascii="Times New Roman" w:eastAsia="Times New Roman" w:hAnsi="Times New Roman" w:cs="Times New Roman"/>
                <w:b/>
                <w:color w:val="000000"/>
              </w:rPr>
              <w:t>Chapter 6</w:t>
            </w:r>
            <w:r>
              <w:rPr>
                <w:rFonts w:ascii="Times New Roman" w:eastAsia="Times New Roman" w:hAnsi="Times New Roman" w:cs="Times New Roman"/>
                <w:b/>
                <w:color w:val="000000"/>
              </w:rPr>
              <w:tab/>
              <w:t>84</w:t>
            </w:r>
          </w:hyperlink>
        </w:p>
        <w:p w:rsidR="006F2C19" w:rsidRDefault="00DB4935">
          <w:pPr>
            <w:widowControl w:val="0"/>
            <w:tabs>
              <w:tab w:val="right" w:leader="dot" w:pos="12000"/>
            </w:tabs>
            <w:spacing w:before="60" w:line="240" w:lineRule="auto"/>
            <w:rPr>
              <w:b/>
              <w:color w:val="000000"/>
            </w:rPr>
          </w:pPr>
          <w:hyperlink w:anchor="_ez7xpw38volz">
            <w:r>
              <w:rPr>
                <w:rFonts w:ascii="Times New Roman" w:eastAsia="Times New Roman" w:hAnsi="Times New Roman" w:cs="Times New Roman"/>
                <w:b/>
                <w:color w:val="000000"/>
              </w:rPr>
              <w:t>Selection of best model for prediction</w:t>
            </w:r>
            <w:r>
              <w:rPr>
                <w:rFonts w:ascii="Times New Roman" w:eastAsia="Times New Roman" w:hAnsi="Times New Roman" w:cs="Times New Roman"/>
                <w:b/>
                <w:color w:val="000000"/>
              </w:rPr>
              <w:tab/>
              <w:t>84</w:t>
            </w:r>
          </w:hyperlink>
        </w:p>
        <w:p w:rsidR="006F2C19" w:rsidRDefault="00DB4935">
          <w:pPr>
            <w:widowControl w:val="0"/>
            <w:tabs>
              <w:tab w:val="right" w:leader="dot" w:pos="12000"/>
            </w:tabs>
            <w:spacing w:before="60" w:line="240" w:lineRule="auto"/>
            <w:ind w:left="360"/>
            <w:rPr>
              <w:color w:val="000000"/>
            </w:rPr>
          </w:pPr>
          <w:hyperlink w:anchor="_970tkyrso920">
            <w:r>
              <w:rPr>
                <w:rFonts w:ascii="Times New Roman" w:eastAsia="Times New Roman" w:hAnsi="Times New Roman" w:cs="Times New Roman"/>
                <w:color w:val="000000"/>
              </w:rPr>
              <w:t>6.1 Stratified K folds cross validation</w:t>
            </w:r>
            <w:r>
              <w:rPr>
                <w:rFonts w:ascii="Times New Roman" w:eastAsia="Times New Roman" w:hAnsi="Times New Roman" w:cs="Times New Roman"/>
                <w:color w:val="000000"/>
              </w:rPr>
              <w:tab/>
              <w:t>84</w:t>
            </w:r>
          </w:hyperlink>
        </w:p>
        <w:p w:rsidR="006F2C19" w:rsidRDefault="00DB4935">
          <w:pPr>
            <w:widowControl w:val="0"/>
            <w:tabs>
              <w:tab w:val="right" w:leader="dot" w:pos="12000"/>
            </w:tabs>
            <w:spacing w:before="60" w:line="240" w:lineRule="auto"/>
            <w:ind w:left="720"/>
            <w:rPr>
              <w:color w:val="000000"/>
            </w:rPr>
          </w:pPr>
          <w:hyperlink w:anchor="_rf88mrsi1caw">
            <w:r>
              <w:rPr>
                <w:rFonts w:ascii="Times New Roman" w:eastAsia="Times New Roman" w:hAnsi="Times New Roman" w:cs="Times New Roman"/>
                <w:color w:val="000000"/>
              </w:rPr>
              <w:t>6.1.1 Importing required libraries</w:t>
            </w:r>
            <w:r>
              <w:rPr>
                <w:rFonts w:ascii="Times New Roman" w:eastAsia="Times New Roman" w:hAnsi="Times New Roman" w:cs="Times New Roman"/>
                <w:color w:val="000000"/>
              </w:rPr>
              <w:tab/>
              <w:t>84</w:t>
            </w:r>
          </w:hyperlink>
        </w:p>
        <w:p w:rsidR="006F2C19" w:rsidRDefault="00DB4935">
          <w:pPr>
            <w:widowControl w:val="0"/>
            <w:tabs>
              <w:tab w:val="right" w:leader="dot" w:pos="12000"/>
            </w:tabs>
            <w:spacing w:before="60" w:line="240" w:lineRule="auto"/>
            <w:ind w:left="720"/>
            <w:rPr>
              <w:color w:val="000000"/>
            </w:rPr>
          </w:pPr>
          <w:hyperlink w:anchor="_etzowrkut7r3">
            <w:r>
              <w:rPr>
                <w:rFonts w:ascii="Times New Roman" w:eastAsia="Times New Roman" w:hAnsi="Times New Roman" w:cs="Times New Roman"/>
                <w:color w:val="000000"/>
              </w:rPr>
              <w:t>6.1.2 Calculating the cross validation score and standard deviation b</w:t>
            </w:r>
            <w:r>
              <w:rPr>
                <w:rFonts w:ascii="Times New Roman" w:eastAsia="Times New Roman" w:hAnsi="Times New Roman" w:cs="Times New Roman"/>
                <w:color w:val="000000"/>
              </w:rPr>
              <w:t>etween the folds for each model</w:t>
            </w:r>
            <w:r>
              <w:rPr>
                <w:rFonts w:ascii="Times New Roman" w:eastAsia="Times New Roman" w:hAnsi="Times New Roman" w:cs="Times New Roman"/>
                <w:color w:val="000000"/>
              </w:rPr>
              <w:tab/>
              <w:t>85</w:t>
            </w:r>
          </w:hyperlink>
        </w:p>
        <w:p w:rsidR="006F2C19" w:rsidRDefault="00DB4935">
          <w:pPr>
            <w:widowControl w:val="0"/>
            <w:tabs>
              <w:tab w:val="right" w:leader="dot" w:pos="12000"/>
            </w:tabs>
            <w:spacing w:before="60" w:line="240" w:lineRule="auto"/>
            <w:ind w:left="720"/>
            <w:rPr>
              <w:color w:val="000000"/>
            </w:rPr>
          </w:pPr>
          <w:hyperlink w:anchor="_9iyyc7d96syr">
            <w:r>
              <w:rPr>
                <w:rFonts w:ascii="Times New Roman" w:eastAsia="Times New Roman" w:hAnsi="Times New Roman" w:cs="Times New Roman"/>
                <w:color w:val="000000"/>
              </w:rPr>
              <w:t>6.1.3 Visualization of std deviation of models across the folds</w:t>
            </w:r>
            <w:r>
              <w:rPr>
                <w:rFonts w:ascii="Times New Roman" w:eastAsia="Times New Roman" w:hAnsi="Times New Roman" w:cs="Times New Roman"/>
                <w:color w:val="000000"/>
              </w:rPr>
              <w:tab/>
              <w:t>87</w:t>
            </w:r>
          </w:hyperlink>
        </w:p>
        <w:p w:rsidR="006F2C19" w:rsidRDefault="00DB4935">
          <w:pPr>
            <w:widowControl w:val="0"/>
            <w:tabs>
              <w:tab w:val="right" w:leader="dot" w:pos="12000"/>
            </w:tabs>
            <w:spacing w:before="60" w:line="240" w:lineRule="auto"/>
            <w:ind w:left="720"/>
            <w:rPr>
              <w:color w:val="000000"/>
            </w:rPr>
          </w:pPr>
          <w:hyperlink w:anchor="_9iegb5wkxh04">
            <w:r>
              <w:rPr>
                <w:rFonts w:ascii="Times New Roman" w:eastAsia="Times New Roman" w:hAnsi="Times New Roman" w:cs="Times New Roman"/>
                <w:color w:val="000000"/>
              </w:rPr>
              <w:t>6.1.4 Reason for selection of SVM classifier</w:t>
            </w:r>
            <w:r>
              <w:rPr>
                <w:rFonts w:ascii="Times New Roman" w:eastAsia="Times New Roman" w:hAnsi="Times New Roman" w:cs="Times New Roman"/>
                <w:color w:val="000000"/>
              </w:rPr>
              <w:tab/>
              <w:t>88</w:t>
            </w:r>
          </w:hyperlink>
        </w:p>
        <w:p w:rsidR="006F2C19" w:rsidRDefault="00DB4935">
          <w:pPr>
            <w:widowControl w:val="0"/>
            <w:tabs>
              <w:tab w:val="right" w:leader="dot" w:pos="12000"/>
            </w:tabs>
            <w:spacing w:before="60" w:line="240" w:lineRule="auto"/>
            <w:rPr>
              <w:b/>
              <w:color w:val="000000"/>
            </w:rPr>
          </w:pPr>
          <w:hyperlink w:anchor="_7nk7wann20ef">
            <w:r>
              <w:rPr>
                <w:rFonts w:ascii="Times New Roman" w:eastAsia="Times New Roman" w:hAnsi="Times New Roman" w:cs="Times New Roman"/>
                <w:b/>
                <w:color w:val="000000"/>
              </w:rPr>
              <w:t>Chapter 7</w:t>
            </w:r>
            <w:r>
              <w:rPr>
                <w:rFonts w:ascii="Times New Roman" w:eastAsia="Times New Roman" w:hAnsi="Times New Roman" w:cs="Times New Roman"/>
                <w:b/>
                <w:color w:val="000000"/>
              </w:rPr>
              <w:tab/>
              <w:t>89</w:t>
            </w:r>
          </w:hyperlink>
        </w:p>
        <w:p w:rsidR="006F2C19" w:rsidRDefault="00DB4935">
          <w:pPr>
            <w:widowControl w:val="0"/>
            <w:tabs>
              <w:tab w:val="right" w:leader="dot" w:pos="12000"/>
            </w:tabs>
            <w:spacing w:before="60" w:line="240" w:lineRule="auto"/>
            <w:rPr>
              <w:b/>
              <w:color w:val="000000"/>
            </w:rPr>
          </w:pPr>
          <w:hyperlink w:anchor="_4g6wjlaelplx">
            <w:r>
              <w:rPr>
                <w:rFonts w:ascii="Times New Roman" w:eastAsia="Times New Roman" w:hAnsi="Times New Roman" w:cs="Times New Roman"/>
                <w:b/>
                <w:color w:val="000000"/>
              </w:rPr>
              <w:t>Managerial implications and limitations of the study</w:t>
            </w:r>
            <w:r>
              <w:rPr>
                <w:rFonts w:ascii="Times New Roman" w:eastAsia="Times New Roman" w:hAnsi="Times New Roman" w:cs="Times New Roman"/>
                <w:b/>
                <w:color w:val="000000"/>
              </w:rPr>
              <w:tab/>
              <w:t>89</w:t>
            </w:r>
          </w:hyperlink>
        </w:p>
        <w:p w:rsidR="006F2C19" w:rsidRDefault="00DB4935">
          <w:pPr>
            <w:widowControl w:val="0"/>
            <w:tabs>
              <w:tab w:val="right" w:leader="dot" w:pos="12000"/>
            </w:tabs>
            <w:spacing w:before="60" w:line="240" w:lineRule="auto"/>
            <w:ind w:left="360"/>
            <w:rPr>
              <w:color w:val="000000"/>
            </w:rPr>
          </w:pPr>
          <w:hyperlink w:anchor="_mz8o6rt1am1e">
            <w:r>
              <w:rPr>
                <w:rFonts w:ascii="Times New Roman" w:eastAsia="Times New Roman" w:hAnsi="Times New Roman" w:cs="Times New Roman"/>
                <w:color w:val="000000"/>
              </w:rPr>
              <w:t>7.1 Managerial implications</w:t>
            </w:r>
            <w:r>
              <w:rPr>
                <w:rFonts w:ascii="Times New Roman" w:eastAsia="Times New Roman" w:hAnsi="Times New Roman" w:cs="Times New Roman"/>
                <w:color w:val="000000"/>
              </w:rPr>
              <w:tab/>
              <w:t>89</w:t>
            </w:r>
          </w:hyperlink>
        </w:p>
        <w:p w:rsidR="006F2C19" w:rsidRDefault="00DB4935">
          <w:pPr>
            <w:widowControl w:val="0"/>
            <w:tabs>
              <w:tab w:val="right" w:leader="dot" w:pos="12000"/>
            </w:tabs>
            <w:spacing w:before="60" w:line="240" w:lineRule="auto"/>
            <w:ind w:left="360"/>
            <w:rPr>
              <w:color w:val="000000"/>
            </w:rPr>
          </w:pPr>
          <w:hyperlink w:anchor="_d9q1s5lkk0c">
            <w:r>
              <w:rPr>
                <w:rFonts w:ascii="Times New Roman" w:eastAsia="Times New Roman" w:hAnsi="Times New Roman" w:cs="Times New Roman"/>
                <w:color w:val="000000"/>
              </w:rPr>
              <w:t>7.2 Limitations of the study</w:t>
            </w:r>
            <w:r>
              <w:rPr>
                <w:rFonts w:ascii="Times New Roman" w:eastAsia="Times New Roman" w:hAnsi="Times New Roman" w:cs="Times New Roman"/>
                <w:color w:val="000000"/>
              </w:rPr>
              <w:tab/>
              <w:t>90</w:t>
            </w:r>
          </w:hyperlink>
        </w:p>
        <w:p w:rsidR="006F2C19" w:rsidRDefault="00DB4935">
          <w:pPr>
            <w:widowControl w:val="0"/>
            <w:tabs>
              <w:tab w:val="right" w:leader="dot" w:pos="12000"/>
            </w:tabs>
            <w:spacing w:before="60" w:line="240" w:lineRule="auto"/>
            <w:rPr>
              <w:b/>
              <w:color w:val="000000"/>
            </w:rPr>
          </w:pPr>
          <w:hyperlink w:anchor="_gjftzo67k7l6">
            <w:r>
              <w:rPr>
                <w:rFonts w:ascii="Times New Roman" w:eastAsia="Times New Roman" w:hAnsi="Times New Roman" w:cs="Times New Roman"/>
                <w:b/>
                <w:color w:val="000000"/>
              </w:rPr>
              <w:t>Power BI section</w:t>
            </w:r>
            <w:r>
              <w:rPr>
                <w:rFonts w:ascii="Times New Roman" w:eastAsia="Times New Roman" w:hAnsi="Times New Roman" w:cs="Times New Roman"/>
                <w:b/>
                <w:color w:val="000000"/>
              </w:rPr>
              <w:tab/>
              <w:t>91</w:t>
            </w:r>
          </w:hyperlink>
        </w:p>
        <w:p w:rsidR="006F2C19" w:rsidRDefault="00DB4935">
          <w:pPr>
            <w:widowControl w:val="0"/>
            <w:tabs>
              <w:tab w:val="right" w:leader="dot" w:pos="12000"/>
            </w:tabs>
            <w:spacing w:before="60" w:line="240" w:lineRule="auto"/>
            <w:ind w:left="360"/>
            <w:rPr>
              <w:color w:val="000000"/>
            </w:rPr>
          </w:pPr>
          <w:hyperlink w:anchor="_ho5uarsyslif">
            <w:r>
              <w:rPr>
                <w:rFonts w:ascii="Times New Roman" w:eastAsia="Times New Roman" w:hAnsi="Times New Roman" w:cs="Times New Roman"/>
                <w:color w:val="000000"/>
              </w:rPr>
              <w:t>Industry data visualization</w:t>
            </w:r>
            <w:r>
              <w:rPr>
                <w:rFonts w:ascii="Times New Roman" w:eastAsia="Times New Roman" w:hAnsi="Times New Roman" w:cs="Times New Roman"/>
                <w:color w:val="000000"/>
              </w:rPr>
              <w:tab/>
              <w:t>91</w:t>
            </w:r>
          </w:hyperlink>
        </w:p>
        <w:p w:rsidR="006F2C19" w:rsidRDefault="00DB4935">
          <w:pPr>
            <w:widowControl w:val="0"/>
            <w:tabs>
              <w:tab w:val="right" w:leader="dot" w:pos="12000"/>
            </w:tabs>
            <w:spacing w:before="60" w:line="240" w:lineRule="auto"/>
            <w:ind w:left="360"/>
            <w:rPr>
              <w:color w:val="000000"/>
            </w:rPr>
          </w:pPr>
          <w:hyperlink w:anchor="_ig3rghx8fq7c">
            <w:r>
              <w:rPr>
                <w:rFonts w:ascii="Times New Roman" w:eastAsia="Times New Roman" w:hAnsi="Times New Roman" w:cs="Times New Roman"/>
                <w:color w:val="000000"/>
              </w:rPr>
              <w:t>Predicted Nepali companies visualization</w:t>
            </w:r>
            <w:r>
              <w:rPr>
                <w:rFonts w:ascii="Times New Roman" w:eastAsia="Times New Roman" w:hAnsi="Times New Roman" w:cs="Times New Roman"/>
                <w:color w:val="000000"/>
              </w:rPr>
              <w:tab/>
              <w:t>95</w:t>
            </w:r>
          </w:hyperlink>
          <w:r>
            <w:fldChar w:fldCharType="end"/>
          </w:r>
        </w:p>
      </w:sdtContent>
    </w:sdt>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DB4935">
      <w:pPr>
        <w:pStyle w:val="Heading1"/>
        <w:jc w:val="both"/>
      </w:pPr>
      <w:bookmarkStart w:id="2" w:name="_3u7qj5y1dqdx" w:colFirst="0" w:colLast="0"/>
      <w:bookmarkEnd w:id="2"/>
      <w:r>
        <w:t>Problem statement</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Bankruptcy prediction holds immense significance for various stakeholders in Nepal's financial landscape, including investors, financial institutions, and regulatory bodies. As an emerging country, Nepal's economic stability and growth heavily rely on the </w:t>
      </w:r>
      <w:r>
        <w:rPr>
          <w:rFonts w:ascii="Times New Roman" w:eastAsia="Times New Roman" w:hAnsi="Times New Roman" w:cs="Times New Roman"/>
          <w:sz w:val="24"/>
          <w:szCs w:val="24"/>
        </w:rPr>
        <w:t xml:space="preserve">financial health of its </w:t>
      </w:r>
      <w:r>
        <w:rPr>
          <w:rFonts w:ascii="Times New Roman" w:eastAsia="Times New Roman" w:hAnsi="Times New Roman" w:cs="Times New Roman"/>
          <w:sz w:val="24"/>
          <w:szCs w:val="24"/>
        </w:rPr>
        <w:lastRenderedPageBreak/>
        <w:t>businesses. However, the current state of bankruptcy prediction in the country lacks accurate and reliable models based on financial indicators. Traditional approaches, relying on univariate and multivariate statistical models, face</w:t>
      </w:r>
      <w:r>
        <w:rPr>
          <w:rFonts w:ascii="Times New Roman" w:eastAsia="Times New Roman" w:hAnsi="Times New Roman" w:cs="Times New Roman"/>
          <w:sz w:val="24"/>
          <w:szCs w:val="24"/>
        </w:rPr>
        <w:t xml:space="preserve"> limitations in the context of Nepal's unique economic challenges.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consequences of not having robust bankruptcy prediction models are substantial for Nepalese stakeholders. Investors face increased financial risks when they cannot identify companies wi</w:t>
      </w:r>
      <w:r>
        <w:rPr>
          <w:rFonts w:ascii="Times New Roman" w:eastAsia="Times New Roman" w:hAnsi="Times New Roman" w:cs="Times New Roman"/>
          <w:sz w:val="24"/>
          <w:szCs w:val="24"/>
        </w:rPr>
        <w:t>th a higher probability of bankruptcy, potentially leading to significant financial losses. Financial institutions struggle to assess the creditworthiness of businesses, resulting in higher bankruptcy rates and financial instability. Regulatory bodies also</w:t>
      </w:r>
      <w:r>
        <w:rPr>
          <w:rFonts w:ascii="Times New Roman" w:eastAsia="Times New Roman" w:hAnsi="Times New Roman" w:cs="Times New Roman"/>
          <w:sz w:val="24"/>
          <w:szCs w:val="24"/>
        </w:rPr>
        <w:t xml:space="preserve"> face challenges in effectively monitoring and regulating the financial health of companies, which can lead to market disruptions and systemic risks. The negative impact extends to the overall economy, causing decreased investor confidence, reduced lending</w:t>
      </w:r>
      <w:r>
        <w:rPr>
          <w:rFonts w:ascii="Times New Roman" w:eastAsia="Times New Roman" w:hAnsi="Times New Roman" w:cs="Times New Roman"/>
          <w:sz w:val="24"/>
          <w:szCs w:val="24"/>
        </w:rPr>
        <w:t xml:space="preserve"> activities, and market volatility.</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developing accurate bankruptcy prediction models using advanced machine learning techniques and financial indicators is of utmost importance in Nepal. Such models would empower investors, strengthen the financ</w:t>
      </w:r>
      <w:r>
        <w:rPr>
          <w:rFonts w:ascii="Times New Roman" w:eastAsia="Times New Roman" w:hAnsi="Times New Roman" w:cs="Times New Roman"/>
          <w:sz w:val="24"/>
          <w:szCs w:val="24"/>
        </w:rPr>
        <w:t>ial sector, and enable regulatory bodies to uphold market stability. By enhancing investor confidence and mitigating bankruptcy risks, these models can promote financial stability and contribute to sustained economic growth in Nepal. Bridging the current g</w:t>
      </w:r>
      <w:r>
        <w:rPr>
          <w:rFonts w:ascii="Times New Roman" w:eastAsia="Times New Roman" w:hAnsi="Times New Roman" w:cs="Times New Roman"/>
          <w:sz w:val="24"/>
          <w:szCs w:val="24"/>
        </w:rPr>
        <w:t>ap in bankruptcy prediction models requires a research focus on leveraging machine learning's potential to better predict bankruptcy outcomes in the unique context of Nepalese businesses and economic conditions. This research endeavor seeks to contribute v</w:t>
      </w:r>
      <w:r>
        <w:rPr>
          <w:rFonts w:ascii="Times New Roman" w:eastAsia="Times New Roman" w:hAnsi="Times New Roman" w:cs="Times New Roman"/>
          <w:sz w:val="24"/>
          <w:szCs w:val="24"/>
        </w:rPr>
        <w:t>aluable insights into the field of business analytics and its practical implications for financial decision-making in Nepal's emerging economy.</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rPr>
          <w:rFonts w:ascii="Times New Roman" w:eastAsia="Times New Roman" w:hAnsi="Times New Roman" w:cs="Times New Roman"/>
          <w:b/>
          <w:sz w:val="24"/>
          <w:szCs w:val="24"/>
        </w:rPr>
      </w:pPr>
    </w:p>
    <w:p w:rsidR="006F2C19" w:rsidRDefault="00DB4935">
      <w:pPr>
        <w:pStyle w:val="Heading1"/>
        <w:jc w:val="left"/>
      </w:pPr>
      <w:bookmarkStart w:id="3" w:name="_esh23kadkx23" w:colFirst="0" w:colLast="0"/>
      <w:bookmarkEnd w:id="3"/>
      <w:r>
        <w:t>Objectives</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project is to develop and evaluate machine learning models to predict bankrup</w:t>
      </w:r>
      <w:r>
        <w:rPr>
          <w:rFonts w:ascii="Times New Roman" w:eastAsia="Times New Roman" w:hAnsi="Times New Roman" w:cs="Times New Roman"/>
          <w:sz w:val="24"/>
          <w:szCs w:val="24"/>
        </w:rPr>
        <w:t xml:space="preserve">tcy in a financial dataset. The dataset contains various features related to companies' financial information, performance indicators, and bankruptcy status. By analyzing this dataset </w:t>
      </w:r>
      <w:r>
        <w:rPr>
          <w:rFonts w:ascii="Times New Roman" w:eastAsia="Times New Roman" w:hAnsi="Times New Roman" w:cs="Times New Roman"/>
          <w:sz w:val="24"/>
          <w:szCs w:val="24"/>
        </w:rPr>
        <w:lastRenderedPageBreak/>
        <w:t>and building accurate predictive models, the aim is to assist investors,</w:t>
      </w:r>
      <w:r>
        <w:rPr>
          <w:rFonts w:ascii="Times New Roman" w:eastAsia="Times New Roman" w:hAnsi="Times New Roman" w:cs="Times New Roman"/>
          <w:sz w:val="24"/>
          <w:szCs w:val="24"/>
        </w:rPr>
        <w:t xml:space="preserve"> financial institutions, and regulatory bodies in identifying companies at higher risk of bankruptcy and making informed decisions regarding investments, creditworthiness, and financial regulations.</w:t>
      </w:r>
    </w:p>
    <w:p w:rsidR="006F2C19" w:rsidRDefault="006F2C19">
      <w:pPr>
        <w:spacing w:line="360" w:lineRule="auto"/>
        <w:rPr>
          <w:rFonts w:ascii="Times New Roman" w:eastAsia="Times New Roman" w:hAnsi="Times New Roman" w:cs="Times New Roman"/>
          <w:sz w:val="24"/>
          <w:szCs w:val="24"/>
        </w:rPr>
      </w:pP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 using six classification models along with </w:t>
      </w:r>
      <w:r>
        <w:rPr>
          <w:rFonts w:ascii="Times New Roman" w:eastAsia="Times New Roman" w:hAnsi="Times New Roman" w:cs="Times New Roman"/>
          <w:b/>
          <w:sz w:val="24"/>
          <w:szCs w:val="24"/>
        </w:rPr>
        <w:t>Po</w:t>
      </w:r>
      <w:r>
        <w:rPr>
          <w:rFonts w:ascii="Times New Roman" w:eastAsia="Times New Roman" w:hAnsi="Times New Roman" w:cs="Times New Roman"/>
          <w:b/>
          <w:sz w:val="24"/>
          <w:szCs w:val="24"/>
        </w:rPr>
        <w:t>wer BI visualizations for data analysis</w:t>
      </w:r>
      <w:r>
        <w:rPr>
          <w:rFonts w:ascii="Times New Roman" w:eastAsia="Times New Roman" w:hAnsi="Times New Roman" w:cs="Times New Roman"/>
          <w:sz w:val="24"/>
          <w:szCs w:val="24"/>
        </w:rPr>
        <w:t xml:space="preserve"> bankruptcy prediction, namely:</w:t>
      </w:r>
    </w:p>
    <w:p w:rsidR="006F2C19" w:rsidRDefault="006F2C19">
      <w:pPr>
        <w:spacing w:line="360" w:lineRule="auto"/>
        <w:rPr>
          <w:rFonts w:ascii="Times New Roman" w:eastAsia="Times New Roman" w:hAnsi="Times New Roman" w:cs="Times New Roman"/>
          <w:sz w:val="24"/>
          <w:szCs w:val="24"/>
        </w:rPr>
      </w:pP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“Model”: Logistic regression</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“Model 1”: Naïve Bayes classifier</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“Model 2”: K-nearest neighbors classifier</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“Model 3”: Decision tree</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“Model 4”: Support vector machine</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“Model 5</w:t>
      </w:r>
      <w:r>
        <w:rPr>
          <w:rFonts w:ascii="Times New Roman" w:eastAsia="Times New Roman" w:hAnsi="Times New Roman" w:cs="Times New Roman"/>
          <w:sz w:val="24"/>
          <w:szCs w:val="24"/>
        </w:rPr>
        <w:t>”: Random forest</w:t>
      </w:r>
    </w:p>
    <w:p w:rsidR="006F2C19" w:rsidRDefault="006F2C19">
      <w:pPr>
        <w:spacing w:line="360" w:lineRule="auto"/>
        <w:rPr>
          <w:rFonts w:ascii="Times New Roman" w:eastAsia="Times New Roman" w:hAnsi="Times New Roman" w:cs="Times New Roman"/>
          <w:sz w:val="24"/>
          <w:szCs w:val="24"/>
        </w:rPr>
      </w:pP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building and testing the models, we will employ K-fold cross-validation to assess their performance. The model with the lowest standard deviation across the cross-validation folds will be selected as the final model for bankruptcy p</w:t>
      </w:r>
      <w:r>
        <w:rPr>
          <w:rFonts w:ascii="Times New Roman" w:eastAsia="Times New Roman" w:hAnsi="Times New Roman" w:cs="Times New Roman"/>
          <w:sz w:val="24"/>
          <w:szCs w:val="24"/>
        </w:rPr>
        <w:t xml:space="preserve">rediction. This selected model will then be used to provide predictions on the likelihood of bankruptcy for companies in the dataset in </w:t>
      </w:r>
      <w:r>
        <w:rPr>
          <w:rFonts w:ascii="Times New Roman" w:eastAsia="Times New Roman" w:hAnsi="Times New Roman" w:cs="Times New Roman"/>
          <w:b/>
          <w:sz w:val="24"/>
          <w:szCs w:val="24"/>
        </w:rPr>
        <w:t xml:space="preserve">Nepali </w:t>
      </w:r>
      <w:proofErr w:type="gramStart"/>
      <w:r>
        <w:rPr>
          <w:rFonts w:ascii="Times New Roman" w:eastAsia="Times New Roman" w:hAnsi="Times New Roman" w:cs="Times New Roman"/>
          <w:b/>
          <w:sz w:val="24"/>
          <w:szCs w:val="24"/>
        </w:rPr>
        <w:t>context(</w:t>
      </w:r>
      <w:proofErr w:type="gramEnd"/>
      <w:r>
        <w:rPr>
          <w:rFonts w:ascii="Times New Roman" w:eastAsia="Times New Roman" w:hAnsi="Times New Roman" w:cs="Times New Roman"/>
          <w:b/>
          <w:sz w:val="24"/>
          <w:szCs w:val="24"/>
        </w:rPr>
        <w:t xml:space="preserve">Sample of Nepali companies listed on NEPSE after we translate the Nepali currency into dollars using the </w:t>
      </w:r>
      <w:r>
        <w:rPr>
          <w:rFonts w:ascii="Times New Roman" w:eastAsia="Times New Roman" w:hAnsi="Times New Roman" w:cs="Times New Roman"/>
          <w:b/>
          <w:sz w:val="24"/>
          <w:szCs w:val="24"/>
        </w:rPr>
        <w:t>latest exchange rate )</w:t>
      </w:r>
      <w:r>
        <w:rPr>
          <w:rFonts w:ascii="Times New Roman" w:eastAsia="Times New Roman" w:hAnsi="Times New Roman" w:cs="Times New Roman"/>
          <w:sz w:val="24"/>
          <w:szCs w:val="24"/>
        </w:rPr>
        <w:t>.</w:t>
      </w:r>
    </w:p>
    <w:p w:rsidR="006F2C19" w:rsidRDefault="00DB4935">
      <w:pPr>
        <w:pStyle w:val="Heading1"/>
        <w:jc w:val="left"/>
      </w:pPr>
      <w:bookmarkStart w:id="4" w:name="_hkywk2ulujlu" w:colFirst="0" w:colLast="0"/>
      <w:bookmarkEnd w:id="4"/>
      <w:r>
        <w:t>Hypotheses generation</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any project for data science or machine learning, hypothesis generation is crucial. It entails thoroughly comprehending the issue and outlining all the potential influences on the result in a brainstorming s</w:t>
      </w:r>
      <w:r>
        <w:rPr>
          <w:rFonts w:ascii="Times New Roman" w:eastAsia="Times New Roman" w:hAnsi="Times New Roman" w:cs="Times New Roman"/>
          <w:sz w:val="24"/>
          <w:szCs w:val="24"/>
        </w:rPr>
        <w:t>ession. It is accomplished by fully comprehending the problem statement before looking at the facts.</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a few elements that can influence the target variable of our interest i.e. the status label/ bankruptcy.</w:t>
      </w:r>
    </w:p>
    <w:p w:rsidR="006F2C19" w:rsidRDefault="00DB4935">
      <w:pPr>
        <w:pStyle w:val="Heading1"/>
        <w:jc w:val="left"/>
      </w:pPr>
      <w:bookmarkStart w:id="5" w:name="_dun0vigjqmot" w:colFirst="0" w:colLast="0"/>
      <w:bookmarkEnd w:id="5"/>
      <w:r>
        <w:lastRenderedPageBreak/>
        <w:t>Assumptions</w:t>
      </w:r>
    </w:p>
    <w:p w:rsidR="006F2C19" w:rsidRDefault="00DB4935">
      <w:pPr>
        <w:numPr>
          <w:ilvl w:val="0"/>
          <w:numId w:val="6"/>
        </w:numPr>
        <w:spacing w:line="360" w:lineRule="auto"/>
        <w:rPr>
          <w:sz w:val="24"/>
          <w:szCs w:val="24"/>
        </w:rPr>
      </w:pPr>
      <w:r>
        <w:rPr>
          <w:rFonts w:ascii="Times New Roman" w:eastAsia="Times New Roman" w:hAnsi="Times New Roman" w:cs="Times New Roman"/>
          <w:sz w:val="24"/>
          <w:szCs w:val="24"/>
        </w:rPr>
        <w:t>COGS (Cost of Goods Sold): Co</w:t>
      </w:r>
      <w:r>
        <w:rPr>
          <w:rFonts w:ascii="Times New Roman" w:eastAsia="Times New Roman" w:hAnsi="Times New Roman" w:cs="Times New Roman"/>
          <w:sz w:val="24"/>
          <w:szCs w:val="24"/>
        </w:rPr>
        <w:t>mpanies with higher COGS may be more likely to go bankrupt, as it indicates higher operational costs and potentially lower profit margins. If a company's revenue is not sufficient to cover its COGS, it may face financial difficulties, increasing the risk o</w:t>
      </w:r>
      <w:r>
        <w:rPr>
          <w:rFonts w:ascii="Times New Roman" w:eastAsia="Times New Roman" w:hAnsi="Times New Roman" w:cs="Times New Roman"/>
          <w:sz w:val="24"/>
          <w:szCs w:val="24"/>
        </w:rPr>
        <w:t>f bankruptcy.</w:t>
      </w:r>
    </w:p>
    <w:p w:rsidR="006F2C19" w:rsidRDefault="00DB4935">
      <w:pPr>
        <w:numPr>
          <w:ilvl w:val="0"/>
          <w:numId w:val="6"/>
        </w:numPr>
        <w:spacing w:line="360" w:lineRule="auto"/>
        <w:rPr>
          <w:sz w:val="24"/>
          <w:szCs w:val="24"/>
        </w:rPr>
      </w:pPr>
      <w:r>
        <w:rPr>
          <w:rFonts w:ascii="Times New Roman" w:eastAsia="Times New Roman" w:hAnsi="Times New Roman" w:cs="Times New Roman"/>
          <w:sz w:val="24"/>
          <w:szCs w:val="24"/>
        </w:rPr>
        <w:t>Current Liabilities: Companies with higher current liabilities may be at a higher risk of bankruptcy, as it indicates a greater amount of short-term debt obligations that need to be repaid within a year. If a company is unable to meet its current liabiliti</w:t>
      </w:r>
      <w:r>
        <w:rPr>
          <w:rFonts w:ascii="Times New Roman" w:eastAsia="Times New Roman" w:hAnsi="Times New Roman" w:cs="Times New Roman"/>
          <w:sz w:val="24"/>
          <w:szCs w:val="24"/>
        </w:rPr>
        <w:t>es, it may signal liquidity issues and financial distress, contributing to a higher probability of bankruptcy.</w:t>
      </w:r>
    </w:p>
    <w:p w:rsidR="006F2C19" w:rsidRDefault="00DB4935">
      <w:pPr>
        <w:numPr>
          <w:ilvl w:val="0"/>
          <w:numId w:val="6"/>
        </w:numPr>
        <w:spacing w:line="360" w:lineRule="auto"/>
        <w:rPr>
          <w:sz w:val="24"/>
          <w:szCs w:val="24"/>
        </w:rPr>
      </w:pPr>
      <w:r>
        <w:rPr>
          <w:rFonts w:ascii="Times New Roman" w:eastAsia="Times New Roman" w:hAnsi="Times New Roman" w:cs="Times New Roman"/>
          <w:sz w:val="24"/>
          <w:szCs w:val="24"/>
        </w:rPr>
        <w:t>Total Liabilities: Companies with higher total liabilities may be more prone to bankruptcy, as it represents the total debt burden of the company</w:t>
      </w:r>
      <w:r>
        <w:rPr>
          <w:rFonts w:ascii="Times New Roman" w:eastAsia="Times New Roman" w:hAnsi="Times New Roman" w:cs="Times New Roman"/>
          <w:sz w:val="24"/>
          <w:szCs w:val="24"/>
        </w:rPr>
        <w:t>, including both short-term and long-term liabilities. High levels of total liabilities can strain a company's financial position, making it challenging to manage debt payments and increasing the risk of bankruptcy.</w:t>
      </w:r>
    </w:p>
    <w:p w:rsidR="006F2C19" w:rsidRDefault="00DB4935">
      <w:pPr>
        <w:numPr>
          <w:ilvl w:val="0"/>
          <w:numId w:val="6"/>
        </w:numPr>
        <w:spacing w:line="360" w:lineRule="auto"/>
        <w:rPr>
          <w:sz w:val="24"/>
          <w:szCs w:val="24"/>
        </w:rPr>
      </w:pPr>
      <w:r>
        <w:rPr>
          <w:rFonts w:ascii="Times New Roman" w:eastAsia="Times New Roman" w:hAnsi="Times New Roman" w:cs="Times New Roman"/>
          <w:sz w:val="24"/>
          <w:szCs w:val="24"/>
        </w:rPr>
        <w:t>Total Revenue: Companies with lower total revenue may have a higher likelihood of bankruptcy, as it implies lower sales and income generation. If a company's revenue is insufficient to cover its expenses and debt obligations, it may struggle to sustain ope</w:t>
      </w:r>
      <w:r>
        <w:rPr>
          <w:rFonts w:ascii="Times New Roman" w:eastAsia="Times New Roman" w:hAnsi="Times New Roman" w:cs="Times New Roman"/>
          <w:sz w:val="24"/>
          <w:szCs w:val="24"/>
        </w:rPr>
        <w:t>rations and face a higher risk of bankruptcy.</w:t>
      </w:r>
    </w:p>
    <w:p w:rsidR="006F2C19" w:rsidRDefault="00DB4935">
      <w:pPr>
        <w:numPr>
          <w:ilvl w:val="0"/>
          <w:numId w:val="6"/>
        </w:numPr>
        <w:spacing w:line="360" w:lineRule="auto"/>
        <w:rPr>
          <w:sz w:val="24"/>
          <w:szCs w:val="24"/>
        </w:rPr>
      </w:pPr>
      <w:r>
        <w:rPr>
          <w:rFonts w:ascii="Times New Roman" w:eastAsia="Times New Roman" w:hAnsi="Times New Roman" w:cs="Times New Roman"/>
          <w:sz w:val="24"/>
          <w:szCs w:val="24"/>
        </w:rPr>
        <w:t xml:space="preserve">Total Operating Expenses: Companies with higher total operating expenses relative to their revenue may be more susceptible to bankruptcy. High operating expenses can indicate inefficiencies in cost management, </w:t>
      </w:r>
      <w:r>
        <w:rPr>
          <w:rFonts w:ascii="Times New Roman" w:eastAsia="Times New Roman" w:hAnsi="Times New Roman" w:cs="Times New Roman"/>
          <w:sz w:val="24"/>
          <w:szCs w:val="24"/>
        </w:rPr>
        <w:t>leading to reduced profitability and financial strain, potentially increasing the risk of bankruptcy.</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 the basis of above features, taking the target variable bankruptcy, the following hypothesis can be made:</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 hypothesis (H0): The </w:t>
      </w:r>
      <w:proofErr w:type="gramStart"/>
      <w:r>
        <w:rPr>
          <w:rFonts w:ascii="Times New Roman" w:eastAsia="Times New Roman" w:hAnsi="Times New Roman" w:cs="Times New Roman"/>
          <w:sz w:val="24"/>
          <w:szCs w:val="24"/>
        </w:rPr>
        <w:t>company</w:t>
      </w:r>
      <w:proofErr w:type="gramEnd"/>
      <w:r>
        <w:rPr>
          <w:rFonts w:ascii="Times New Roman" w:eastAsia="Times New Roman" w:hAnsi="Times New Roman" w:cs="Times New Roman"/>
          <w:sz w:val="24"/>
          <w:szCs w:val="24"/>
        </w:rPr>
        <w:t xml:space="preserve"> is predicte</w:t>
      </w:r>
      <w:r>
        <w:rPr>
          <w:rFonts w:ascii="Times New Roman" w:eastAsia="Times New Roman" w:hAnsi="Times New Roman" w:cs="Times New Roman"/>
          <w:sz w:val="24"/>
          <w:szCs w:val="24"/>
        </w:rPr>
        <w:t>d to be unlikely to go bankrupt.</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Alternative hypothesis (H1): The </w:t>
      </w:r>
      <w:proofErr w:type="gramStart"/>
      <w:r>
        <w:rPr>
          <w:rFonts w:ascii="Times New Roman" w:eastAsia="Times New Roman" w:hAnsi="Times New Roman" w:cs="Times New Roman"/>
          <w:sz w:val="24"/>
          <w:szCs w:val="24"/>
        </w:rPr>
        <w:t>company</w:t>
      </w:r>
      <w:proofErr w:type="gramEnd"/>
      <w:r>
        <w:rPr>
          <w:rFonts w:ascii="Times New Roman" w:eastAsia="Times New Roman" w:hAnsi="Times New Roman" w:cs="Times New Roman"/>
          <w:sz w:val="24"/>
          <w:szCs w:val="24"/>
        </w:rPr>
        <w:t xml:space="preserve"> is predicted to be likely to go bankrupt.</w:t>
      </w:r>
    </w:p>
    <w:p w:rsidR="006F2C19" w:rsidRDefault="00DB4935">
      <w:pPr>
        <w:pStyle w:val="Heading1"/>
        <w:jc w:val="left"/>
      </w:pPr>
      <w:bookmarkStart w:id="6" w:name="_wz42cpnvd53i" w:colFirst="0" w:colLast="0"/>
      <w:bookmarkEnd w:id="6"/>
      <w:r>
        <w:t>Research Questions</w:t>
      </w:r>
    </w:p>
    <w:p w:rsidR="006F2C19" w:rsidRDefault="00DB4935">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median total revenue and total liabilities of the companies in the bankrupt category?</w:t>
      </w:r>
    </w:p>
    <w:p w:rsidR="006F2C19" w:rsidRDefault="00DB4935">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Is there a positive rel</w:t>
      </w:r>
      <w:r>
        <w:rPr>
          <w:rFonts w:ascii="Times New Roman" w:eastAsia="Times New Roman" w:hAnsi="Times New Roman" w:cs="Times New Roman"/>
          <w:sz w:val="24"/>
          <w:szCs w:val="24"/>
        </w:rPr>
        <w:t>ationship between long term debt and market value of the companies?</w:t>
      </w:r>
    </w:p>
    <w:p w:rsidR="006F2C19" w:rsidRDefault="00DB4935">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certain circumstances, will the company go bankrupt or not?</w:t>
      </w:r>
    </w:p>
    <w:p w:rsidR="006F2C19" w:rsidRDefault="00DB4935">
      <w:pPr>
        <w:pStyle w:val="Heading1"/>
        <w:jc w:val="left"/>
      </w:pPr>
      <w:bookmarkStart w:id="7" w:name="_wfljpuqhoj5h" w:colFirst="0" w:colLast="0"/>
      <w:bookmarkEnd w:id="7"/>
      <w:r>
        <w:t>About the dataset</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novel dataset for bankruptcy prediction related to American public companies listed on the New York</w:t>
      </w:r>
      <w:r>
        <w:rPr>
          <w:rFonts w:ascii="Times New Roman" w:eastAsia="Times New Roman" w:hAnsi="Times New Roman" w:cs="Times New Roman"/>
          <w:sz w:val="24"/>
          <w:szCs w:val="24"/>
        </w:rPr>
        <w:t xml:space="preserve"> Stock Exchange and NASDAQ is provided. The dataset comprises accounting data from 8,262 distinct companies recorded during the period spanning from 1999 to 2018.</w:t>
      </w:r>
    </w:p>
    <w:p w:rsidR="006F2C19" w:rsidRDefault="00DB4935">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resulting dataset comprises a total of 78,682 observations of firm-year combinations. To </w:t>
      </w:r>
      <w:r>
        <w:rPr>
          <w:rFonts w:ascii="Times New Roman" w:eastAsia="Times New Roman" w:hAnsi="Times New Roman" w:cs="Times New Roman"/>
          <w:sz w:val="24"/>
          <w:szCs w:val="24"/>
        </w:rPr>
        <w:t>facilitate model training and evaluation, the dataset is divided into three subsets based on time periods. The training set consists of data from 1999 to 2011, the validation set comprises data from 2012 to 2014, and the test set encompasses the years 2015</w:t>
      </w:r>
      <w:r>
        <w:rPr>
          <w:rFonts w:ascii="Times New Roman" w:eastAsia="Times New Roman" w:hAnsi="Times New Roman" w:cs="Times New Roman"/>
          <w:sz w:val="24"/>
          <w:szCs w:val="24"/>
        </w:rPr>
        <w:t xml:space="preserve"> to 2018. The test set serves as a means to assess the predictive capability of models in real-world scenarios involving unseen cases.</w:t>
      </w:r>
    </w:p>
    <w:p w:rsidR="006F2C19" w:rsidRDefault="00DB4935">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Attribute information</w:t>
      </w:r>
    </w:p>
    <w:tbl>
      <w:tblPr>
        <w:tblStyle w:val="a"/>
        <w:tblW w:w="9870" w:type="dxa"/>
        <w:tblBorders>
          <w:top w:val="nil"/>
          <w:left w:val="nil"/>
          <w:bottom w:val="nil"/>
          <w:right w:val="nil"/>
          <w:insideH w:val="nil"/>
          <w:insideV w:val="nil"/>
        </w:tblBorders>
        <w:tblLayout w:type="fixed"/>
        <w:tblLook w:val="0600" w:firstRow="0" w:lastRow="0" w:firstColumn="0" w:lastColumn="0" w:noHBand="1" w:noVBand="1"/>
      </w:tblPr>
      <w:tblGrid>
        <w:gridCol w:w="3990"/>
        <w:gridCol w:w="5880"/>
      </w:tblGrid>
      <w:tr w:rsidR="006F2C19">
        <w:trPr>
          <w:trHeight w:val="420"/>
        </w:trPr>
        <w:tc>
          <w:tcPr>
            <w:tcW w:w="3990" w:type="dxa"/>
            <w:tcBorders>
              <w:top w:val="single" w:sz="5" w:space="0" w:color="000000"/>
              <w:left w:val="single" w:sz="5" w:space="0" w:color="000000"/>
              <w:bottom w:val="single" w:sz="5" w:space="0" w:color="000000"/>
              <w:right w:val="single" w:sz="5" w:space="0" w:color="000000"/>
            </w:tcBorders>
            <w:shd w:val="clear" w:color="auto" w:fill="9FC5E8"/>
            <w:tcMar>
              <w:top w:w="0" w:type="dxa"/>
              <w:left w:w="0" w:type="dxa"/>
              <w:bottom w:w="0" w:type="dxa"/>
              <w:right w:w="0" w:type="dxa"/>
            </w:tcMar>
          </w:tcPr>
          <w:p w:rsidR="006F2C19" w:rsidRDefault="00DB4935">
            <w:pPr>
              <w:spacing w:line="360" w:lineRule="auto"/>
              <w:ind w:left="1440" w:right="12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Fields</w:t>
            </w:r>
          </w:p>
        </w:tc>
        <w:tc>
          <w:tcPr>
            <w:tcW w:w="5880" w:type="dxa"/>
            <w:tcBorders>
              <w:top w:val="single" w:sz="5" w:space="0" w:color="000000"/>
              <w:left w:val="nil"/>
              <w:bottom w:val="single" w:sz="5" w:space="0" w:color="000000"/>
              <w:right w:val="single" w:sz="5" w:space="0" w:color="000000"/>
            </w:tcBorders>
            <w:shd w:val="clear" w:color="auto" w:fill="9FC5E8"/>
            <w:tcMar>
              <w:top w:w="0" w:type="dxa"/>
              <w:left w:w="0" w:type="dxa"/>
              <w:bottom w:w="0" w:type="dxa"/>
              <w:right w:w="0" w:type="dxa"/>
            </w:tcMar>
          </w:tcPr>
          <w:p w:rsidR="006F2C19" w:rsidRDefault="00DB4935">
            <w:pPr>
              <w:spacing w:line="360" w:lineRule="auto"/>
              <w:ind w:right="23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6F2C19">
        <w:trPr>
          <w:trHeight w:val="420"/>
        </w:trPr>
        <w:tc>
          <w:tcPr>
            <w:tcW w:w="399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Status Label (Target variable)</w:t>
            </w:r>
          </w:p>
        </w:tc>
        <w:tc>
          <w:tcPr>
            <w:tcW w:w="588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A company whether alive or bankrupt.</w:t>
            </w:r>
          </w:p>
        </w:tc>
      </w:tr>
      <w:tr w:rsidR="006F2C19">
        <w:trPr>
          <w:trHeight w:val="1245"/>
        </w:trPr>
        <w:tc>
          <w:tcPr>
            <w:tcW w:w="399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Current Assets</w:t>
            </w:r>
          </w:p>
        </w:tc>
        <w:tc>
          <w:tcPr>
            <w:tcW w:w="588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All the assets of a company that are expected to be sold or used as a result of standard business operations over the next year.</w:t>
            </w:r>
          </w:p>
        </w:tc>
      </w:tr>
      <w:tr w:rsidR="006F2C19">
        <w:trPr>
          <w:trHeight w:val="825"/>
        </w:trPr>
        <w:tc>
          <w:tcPr>
            <w:tcW w:w="399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Cost of Goods Sold</w:t>
            </w:r>
          </w:p>
        </w:tc>
        <w:tc>
          <w:tcPr>
            <w:tcW w:w="588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total amount a company paid as a cost directly related to the sale of products.</w:t>
            </w:r>
          </w:p>
        </w:tc>
      </w:tr>
      <w:tr w:rsidR="006F2C19">
        <w:trPr>
          <w:trHeight w:val="1245"/>
        </w:trPr>
        <w:tc>
          <w:tcPr>
            <w:tcW w:w="399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Depreciation and Amortization</w:t>
            </w:r>
          </w:p>
        </w:tc>
        <w:tc>
          <w:tcPr>
            <w:tcW w:w="588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Refer to the loss of value of tangible fixed assets (depreciation) and intangible assets (amortization) over time.</w:t>
            </w:r>
          </w:p>
        </w:tc>
      </w:tr>
      <w:tr w:rsidR="006F2C19">
        <w:trPr>
          <w:trHeight w:val="1350"/>
        </w:trPr>
        <w:tc>
          <w:tcPr>
            <w:tcW w:w="399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EBITDA</w:t>
            </w:r>
          </w:p>
        </w:tc>
        <w:tc>
          <w:tcPr>
            <w:tcW w:w="588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Earnings</w:t>
            </w:r>
            <w:r>
              <w:rPr>
                <w:rFonts w:ascii="Times New Roman" w:eastAsia="Times New Roman" w:hAnsi="Times New Roman" w:cs="Times New Roman"/>
                <w:sz w:val="24"/>
                <w:szCs w:val="24"/>
              </w:rPr>
              <w:tab/>
              <w:t>before</w:t>
            </w:r>
            <w:r>
              <w:rPr>
                <w:rFonts w:ascii="Times New Roman" w:eastAsia="Times New Roman" w:hAnsi="Times New Roman" w:cs="Times New Roman"/>
                <w:sz w:val="24"/>
                <w:szCs w:val="24"/>
              </w:rPr>
              <w:tab/>
              <w:t>interest,</w:t>
            </w:r>
            <w:r>
              <w:rPr>
                <w:rFonts w:ascii="Times New Roman" w:eastAsia="Times New Roman" w:hAnsi="Times New Roman" w:cs="Times New Roman"/>
                <w:sz w:val="24"/>
                <w:szCs w:val="24"/>
              </w:rPr>
              <w:tab/>
              <w:t>taxes,</w:t>
            </w:r>
            <w:r>
              <w:rPr>
                <w:rFonts w:ascii="Times New Roman" w:eastAsia="Times New Roman" w:hAnsi="Times New Roman" w:cs="Times New Roman"/>
                <w:sz w:val="24"/>
                <w:szCs w:val="24"/>
              </w:rPr>
              <w:tab/>
              <w:t>depreciation,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and amortization, serving as an alternative measure of a company's financial performance.</w:t>
            </w:r>
          </w:p>
        </w:tc>
      </w:tr>
      <w:tr w:rsidR="006F2C19">
        <w:trPr>
          <w:trHeight w:val="825"/>
        </w:trPr>
        <w:tc>
          <w:tcPr>
            <w:tcW w:w="399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w:t>
            </w:r>
          </w:p>
        </w:tc>
        <w:tc>
          <w:tcPr>
            <w:tcW w:w="588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Accounting of items and raw materials used in production or sold by the company.</w:t>
            </w:r>
          </w:p>
        </w:tc>
      </w:tr>
      <w:tr w:rsidR="006F2C19">
        <w:trPr>
          <w:trHeight w:val="825"/>
        </w:trPr>
        <w:tc>
          <w:tcPr>
            <w:tcW w:w="399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Net Income</w:t>
            </w:r>
          </w:p>
        </w:tc>
        <w:tc>
          <w:tcPr>
            <w:tcW w:w="588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profitability of a company after deducting all expenses and costs from total revenue.</w:t>
            </w:r>
          </w:p>
        </w:tc>
      </w:tr>
      <w:tr w:rsidR="006F2C19">
        <w:trPr>
          <w:trHeight w:val="825"/>
        </w:trPr>
        <w:tc>
          <w:tcPr>
            <w:tcW w:w="3990"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Total Receivables</w:t>
            </w:r>
          </w:p>
        </w:tc>
        <w:tc>
          <w:tcPr>
            <w:tcW w:w="588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balance of money due to the company for goods or services delivered but not yet paid by customers.</w:t>
            </w:r>
          </w:p>
        </w:tc>
      </w:tr>
    </w:tbl>
    <w:p w:rsidR="006F2C19" w:rsidRDefault="006F2C19">
      <w:pPr>
        <w:spacing w:line="360" w:lineRule="auto"/>
        <w:rPr>
          <w:rFonts w:ascii="Times New Roman" w:eastAsia="Times New Roman" w:hAnsi="Times New Roman" w:cs="Times New Roman"/>
          <w:sz w:val="24"/>
          <w:szCs w:val="24"/>
        </w:rPr>
      </w:pPr>
    </w:p>
    <w:tbl>
      <w:tblPr>
        <w:tblStyle w:val="a0"/>
        <w:tblW w:w="8715" w:type="dxa"/>
        <w:tblBorders>
          <w:top w:val="nil"/>
          <w:left w:val="nil"/>
          <w:bottom w:val="nil"/>
          <w:right w:val="nil"/>
          <w:insideH w:val="nil"/>
          <w:insideV w:val="nil"/>
        </w:tblBorders>
        <w:tblLayout w:type="fixed"/>
        <w:tblLook w:val="0600" w:firstRow="0" w:lastRow="0" w:firstColumn="0" w:lastColumn="0" w:noHBand="1" w:noVBand="1"/>
      </w:tblPr>
      <w:tblGrid>
        <w:gridCol w:w="3285"/>
        <w:gridCol w:w="5430"/>
      </w:tblGrid>
      <w:tr w:rsidR="006F2C19">
        <w:trPr>
          <w:trHeight w:val="1620"/>
        </w:trPr>
        <w:tc>
          <w:tcPr>
            <w:tcW w:w="328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Market Value</w:t>
            </w:r>
          </w:p>
        </w:tc>
        <w:tc>
          <w:tcPr>
            <w:tcW w:w="5430" w:type="dxa"/>
            <w:tcBorders>
              <w:top w:val="single" w:sz="5" w:space="0" w:color="000000"/>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price of an asset in the marketplace, specifically referring to market capitalization for publicly traded companies.</w:t>
            </w:r>
          </w:p>
        </w:tc>
      </w:tr>
      <w:tr w:rsidR="006F2C19">
        <w:trPr>
          <w:trHeight w:val="1080"/>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Net Sales</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sum of a company's gross sales minus returns, allowances, and discounts.</w:t>
            </w:r>
          </w:p>
        </w:tc>
      </w:tr>
      <w:tr w:rsidR="006F2C19">
        <w:trPr>
          <w:trHeight w:val="405"/>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Total Assets</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All the assets or items of value owned by a business.</w:t>
            </w:r>
          </w:p>
        </w:tc>
      </w:tr>
      <w:tr w:rsidR="006F2C19">
        <w:trPr>
          <w:trHeight w:val="975"/>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Total Long-term Debt</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A company's loans and other liabilities that will not become</w:t>
            </w:r>
          </w:p>
          <w:p w:rsidR="006F2C19" w:rsidRDefault="00DB4935">
            <w:pPr>
              <w:spacing w:before="140" w:line="360" w:lineRule="auto"/>
              <w:ind w:left="2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due</w:t>
            </w:r>
            <w:proofErr w:type="gramEnd"/>
            <w:r>
              <w:rPr>
                <w:rFonts w:ascii="Times New Roman" w:eastAsia="Times New Roman" w:hAnsi="Times New Roman" w:cs="Times New Roman"/>
                <w:sz w:val="24"/>
                <w:szCs w:val="24"/>
              </w:rPr>
              <w:t xml:space="preserve"> within one year.</w:t>
            </w:r>
          </w:p>
        </w:tc>
      </w:tr>
      <w:tr w:rsidR="006F2C19">
        <w:trPr>
          <w:trHeight w:val="420"/>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EBIT</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Earnings before interest and taxes.</w:t>
            </w:r>
          </w:p>
        </w:tc>
      </w:tr>
      <w:tr w:rsidR="006F2C19">
        <w:trPr>
          <w:trHeight w:val="1080"/>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Gross Profit</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Profit a business makes after subtracting all costs related to manufacturing and selling its products or services.</w:t>
            </w:r>
          </w:p>
        </w:tc>
      </w:tr>
      <w:tr w:rsidR="006F2C19">
        <w:trPr>
          <w:trHeight w:val="975"/>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Total Current Liabilities</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sum of accounts payable, accrued liabilities, and taxes payable at the end of the year.</w:t>
            </w:r>
          </w:p>
        </w:tc>
      </w:tr>
      <w:tr w:rsidR="006F2C19">
        <w:trPr>
          <w:trHeight w:val="975"/>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Retained Earnings</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amount of profit a company has left after paying all costs, taxes, and dividends to shareholders.</w:t>
            </w:r>
          </w:p>
        </w:tc>
      </w:tr>
      <w:tr w:rsidR="006F2C19">
        <w:trPr>
          <w:trHeight w:val="1080"/>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Total Revenue</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total income generated by a business from all sales before subtracting expenses.</w:t>
            </w:r>
          </w:p>
        </w:tc>
      </w:tr>
      <w:tr w:rsidR="006F2C19">
        <w:trPr>
          <w:trHeight w:val="1080"/>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Total Liabilities</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debts and obligations that the company owes to external parties.</w:t>
            </w:r>
          </w:p>
        </w:tc>
      </w:tr>
      <w:tr w:rsidR="006F2C19">
        <w:trPr>
          <w:trHeight w:val="1080"/>
        </w:trPr>
        <w:tc>
          <w:tcPr>
            <w:tcW w:w="3285" w:type="dxa"/>
            <w:tcBorders>
              <w:top w:val="nil"/>
              <w:left w:val="single" w:sz="5" w:space="0" w:color="000000"/>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Total Operating Expenses</w:t>
            </w:r>
          </w:p>
        </w:tc>
        <w:tc>
          <w:tcPr>
            <w:tcW w:w="5430" w:type="dxa"/>
            <w:tcBorders>
              <w:top w:val="nil"/>
              <w:left w:val="nil"/>
              <w:bottom w:val="single" w:sz="5" w:space="0" w:color="000000"/>
              <w:right w:val="single" w:sz="5" w:space="0" w:color="000000"/>
            </w:tcBorders>
            <w:tcMar>
              <w:top w:w="0" w:type="dxa"/>
              <w:left w:w="0" w:type="dxa"/>
              <w:bottom w:w="0" w:type="dxa"/>
              <w:right w:w="0" w:type="dxa"/>
            </w:tcMar>
          </w:tcPr>
          <w:p w:rsidR="006F2C19" w:rsidRDefault="00DB4935">
            <w:pPr>
              <w:spacing w:before="240" w:after="240" w:line="360" w:lineRule="auto"/>
              <w:ind w:left="260"/>
              <w:rPr>
                <w:rFonts w:ascii="Times New Roman" w:eastAsia="Times New Roman" w:hAnsi="Times New Roman" w:cs="Times New Roman"/>
                <w:sz w:val="24"/>
                <w:szCs w:val="24"/>
              </w:rPr>
            </w:pPr>
            <w:r>
              <w:rPr>
                <w:rFonts w:ascii="Times New Roman" w:eastAsia="Times New Roman" w:hAnsi="Times New Roman" w:cs="Times New Roman"/>
                <w:sz w:val="24"/>
                <w:szCs w:val="24"/>
              </w:rPr>
              <w:t>The expenses incurred by a business through its normal operations.</w:t>
            </w:r>
          </w:p>
        </w:tc>
      </w:tr>
    </w:tbl>
    <w:p w:rsidR="006F2C19" w:rsidRDefault="006F2C19">
      <w:pPr>
        <w:spacing w:line="360" w:lineRule="auto"/>
        <w:rPr>
          <w:rFonts w:ascii="Times New Roman" w:eastAsia="Times New Roman" w:hAnsi="Times New Roman" w:cs="Times New Roman"/>
          <w:sz w:val="24"/>
          <w:szCs w:val="24"/>
        </w:rPr>
      </w:pPr>
    </w:p>
    <w:p w:rsidR="006F2C19" w:rsidRDefault="006F2C19">
      <w:pPr>
        <w:pStyle w:val="Heading1"/>
      </w:pPr>
      <w:bookmarkStart w:id="8" w:name="_bpfo23e61jq8" w:colFirst="0" w:colLast="0"/>
      <w:bookmarkEnd w:id="8"/>
    </w:p>
    <w:p w:rsidR="006F2C19" w:rsidRDefault="006F2C19"/>
    <w:p w:rsidR="006F2C19" w:rsidRDefault="006F2C19"/>
    <w:p w:rsidR="006F2C19" w:rsidRDefault="006F2C19"/>
    <w:p w:rsidR="006F2C19" w:rsidRDefault="006F2C19"/>
    <w:p w:rsidR="006F2C19" w:rsidRDefault="006F2C19"/>
    <w:p w:rsidR="006F2C19" w:rsidRDefault="006F2C19"/>
    <w:p w:rsidR="006F2C19" w:rsidRDefault="006F2C19"/>
    <w:p w:rsidR="006F2C19" w:rsidRDefault="00DB4935">
      <w:pPr>
        <w:pStyle w:val="Heading1"/>
        <w:spacing w:before="200" w:after="0"/>
        <w:jc w:val="left"/>
      </w:pPr>
      <w:bookmarkStart w:id="9" w:name="_ccaacfefphya" w:colFirst="0" w:colLast="0"/>
      <w:bookmarkEnd w:id="9"/>
      <w:r>
        <w:t>Python analysis Section</w:t>
      </w:r>
    </w:p>
    <w:p w:rsidR="006F2C19" w:rsidRDefault="00DB4935">
      <w:pPr>
        <w:pStyle w:val="Heading2"/>
        <w:keepNext w:val="0"/>
        <w:keepLines w:val="0"/>
        <w:spacing w:before="200" w:after="0"/>
        <w:jc w:val="left"/>
      </w:pPr>
      <w:bookmarkStart w:id="10" w:name="_fy4ukra3nj9p" w:colFirst="0" w:colLast="0"/>
      <w:bookmarkEnd w:id="10"/>
      <w:r>
        <w:t>Importing the dependencies</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119563" cy="234267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19563" cy="234267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basic libraries for statistical analysis and data frame operation are imported for example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and pandas, </w:t>
      </w:r>
      <w:proofErr w:type="spellStart"/>
      <w:r>
        <w:rPr>
          <w:rFonts w:ascii="Times New Roman" w:eastAsia="Times New Roman" w:hAnsi="Times New Roman" w:cs="Times New Roman"/>
          <w:sz w:val="24"/>
          <w:szCs w:val="24"/>
        </w:rPr>
        <w:t>Matlotlib</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Seaborn</w:t>
      </w:r>
      <w:proofErr w:type="spellEnd"/>
      <w:r>
        <w:rPr>
          <w:rFonts w:ascii="Times New Roman" w:eastAsia="Times New Roman" w:hAnsi="Times New Roman" w:cs="Times New Roman"/>
          <w:sz w:val="24"/>
          <w:szCs w:val="24"/>
        </w:rPr>
        <w:t xml:space="preserve"> are the libraries used for visualization. Warnings have been ignored to make the codes appear cleaner. We are primarily u</w:t>
      </w:r>
      <w:r>
        <w:rPr>
          <w:rFonts w:ascii="Times New Roman" w:eastAsia="Times New Roman" w:hAnsi="Times New Roman" w:cs="Times New Roman"/>
          <w:sz w:val="24"/>
          <w:szCs w:val="24"/>
        </w:rPr>
        <w:t xml:space="preserve">sing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 xml:space="preserve"> learn ML library for the analysis. The basics such as test train split, accuracy score and label encoder have been imported to split data into test and train data, check the accuracy score of the data and encode the categorical variables to num</w:t>
      </w:r>
      <w:r>
        <w:rPr>
          <w:rFonts w:ascii="Times New Roman" w:eastAsia="Times New Roman" w:hAnsi="Times New Roman" w:cs="Times New Roman"/>
          <w:sz w:val="24"/>
          <w:szCs w:val="24"/>
        </w:rPr>
        <w:t>erical variables.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the libraries related to Logistic regression, </w:t>
      </w:r>
      <w:proofErr w:type="spellStart"/>
      <w:r>
        <w:rPr>
          <w:rFonts w:ascii="Times New Roman" w:eastAsia="Times New Roman" w:hAnsi="Times New Roman" w:cs="Times New Roman"/>
          <w:sz w:val="24"/>
          <w:szCs w:val="24"/>
        </w:rPr>
        <w:t>Kneighbors</w:t>
      </w:r>
      <w:proofErr w:type="spellEnd"/>
      <w:r>
        <w:rPr>
          <w:rFonts w:ascii="Times New Roman" w:eastAsia="Times New Roman" w:hAnsi="Times New Roman" w:cs="Times New Roman"/>
          <w:sz w:val="24"/>
          <w:szCs w:val="24"/>
        </w:rPr>
        <w:t xml:space="preserve"> classifier, Naïve </w:t>
      </w:r>
      <w:proofErr w:type="spellStart"/>
      <w:r>
        <w:rPr>
          <w:rFonts w:ascii="Times New Roman" w:eastAsia="Times New Roman" w:hAnsi="Times New Roman" w:cs="Times New Roman"/>
          <w:sz w:val="24"/>
          <w:szCs w:val="24"/>
        </w:rPr>
        <w:t>bayes</w:t>
      </w:r>
      <w:proofErr w:type="spellEnd"/>
      <w:r>
        <w:rPr>
          <w:rFonts w:ascii="Times New Roman" w:eastAsia="Times New Roman" w:hAnsi="Times New Roman" w:cs="Times New Roman"/>
          <w:sz w:val="24"/>
          <w:szCs w:val="24"/>
        </w:rPr>
        <w:t xml:space="preserve"> classifier, Decision tree, support vector matrix and random forest are imported. Also, other libraries such as K fold cross validation are importe</w:t>
      </w:r>
      <w:r>
        <w:rPr>
          <w:rFonts w:ascii="Times New Roman" w:eastAsia="Times New Roman" w:hAnsi="Times New Roman" w:cs="Times New Roman"/>
          <w:sz w:val="24"/>
          <w:szCs w:val="24"/>
        </w:rPr>
        <w:t>d whenever necessary.</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Importing the dataset</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257800" cy="277369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5257800" cy="277369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csv file named outlier has been imported by the name “</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Also, the first 20 rows are displayed using the head function. </w:t>
      </w:r>
    </w:p>
    <w:p w:rsidR="006F2C19" w:rsidRDefault="006F2C19">
      <w:pPr>
        <w:pStyle w:val="Heading1"/>
        <w:keepNext w:val="0"/>
        <w:keepLines w:val="0"/>
        <w:spacing w:before="480"/>
      </w:pPr>
      <w:bookmarkStart w:id="11" w:name="_a5ggagtcl8h7" w:colFirst="0" w:colLast="0"/>
      <w:bookmarkEnd w:id="11"/>
    </w:p>
    <w:p w:rsidR="006F2C19" w:rsidRDefault="006F2C19">
      <w:pPr>
        <w:pStyle w:val="Heading1"/>
        <w:keepNext w:val="0"/>
        <w:keepLines w:val="0"/>
        <w:spacing w:before="480"/>
      </w:pPr>
      <w:bookmarkStart w:id="12" w:name="_ttypbouljbd0" w:colFirst="0" w:colLast="0"/>
      <w:bookmarkEnd w:id="12"/>
    </w:p>
    <w:p w:rsidR="006F2C19" w:rsidRDefault="006F2C19">
      <w:pPr>
        <w:pStyle w:val="Heading1"/>
        <w:keepNext w:val="0"/>
        <w:keepLines w:val="0"/>
        <w:spacing w:before="480"/>
      </w:pPr>
      <w:bookmarkStart w:id="13" w:name="_77bjr584reo9" w:colFirst="0" w:colLast="0"/>
      <w:bookmarkEnd w:id="13"/>
    </w:p>
    <w:p w:rsidR="006F2C19" w:rsidRDefault="006F2C19">
      <w:pPr>
        <w:pStyle w:val="Heading1"/>
        <w:keepNext w:val="0"/>
        <w:keepLines w:val="0"/>
        <w:spacing w:before="480"/>
      </w:pPr>
      <w:bookmarkStart w:id="14" w:name="_es9s4awptipy" w:colFirst="0" w:colLast="0"/>
      <w:bookmarkEnd w:id="14"/>
    </w:p>
    <w:p w:rsidR="006F2C19" w:rsidRDefault="006F2C19">
      <w:pPr>
        <w:pStyle w:val="Heading1"/>
        <w:keepNext w:val="0"/>
        <w:keepLines w:val="0"/>
        <w:spacing w:before="480"/>
      </w:pPr>
      <w:bookmarkStart w:id="15" w:name="_2qssx7u724a8" w:colFirst="0" w:colLast="0"/>
      <w:bookmarkEnd w:id="15"/>
    </w:p>
    <w:p w:rsidR="006F2C19" w:rsidRDefault="006F2C19">
      <w:pPr>
        <w:pStyle w:val="Heading1"/>
        <w:keepNext w:val="0"/>
        <w:keepLines w:val="0"/>
        <w:spacing w:before="480"/>
      </w:pPr>
      <w:bookmarkStart w:id="16" w:name="_gi5e113gky7a" w:colFirst="0" w:colLast="0"/>
      <w:bookmarkEnd w:id="16"/>
    </w:p>
    <w:p w:rsidR="006F2C19" w:rsidRDefault="006F2C19">
      <w:pPr>
        <w:pStyle w:val="Heading1"/>
        <w:keepNext w:val="0"/>
        <w:keepLines w:val="0"/>
        <w:spacing w:before="480"/>
      </w:pPr>
      <w:bookmarkStart w:id="17" w:name="_tdqs78gc6vpg" w:colFirst="0" w:colLast="0"/>
      <w:bookmarkEnd w:id="17"/>
    </w:p>
    <w:p w:rsidR="006F2C19" w:rsidRDefault="00DB4935">
      <w:pPr>
        <w:pStyle w:val="Heading1"/>
        <w:keepNext w:val="0"/>
        <w:keepLines w:val="0"/>
        <w:spacing w:before="480"/>
      </w:pPr>
      <w:bookmarkStart w:id="18" w:name="_n5d80skn8aoy" w:colFirst="0" w:colLast="0"/>
      <w:bookmarkEnd w:id="18"/>
      <w:r>
        <w:t>Chapter 1</w:t>
      </w:r>
    </w:p>
    <w:p w:rsidR="006F2C19" w:rsidRDefault="00DB4935">
      <w:pPr>
        <w:pStyle w:val="Heading1"/>
        <w:keepNext w:val="0"/>
        <w:keepLines w:val="0"/>
      </w:pPr>
      <w:bookmarkStart w:id="19" w:name="_thv76mv9itfc" w:colFirst="0" w:colLast="0"/>
      <w:bookmarkEnd w:id="19"/>
      <w:r>
        <w:lastRenderedPageBreak/>
        <w:t>Understanding the dataset</w:t>
      </w:r>
    </w:p>
    <w:p w:rsidR="006F2C19" w:rsidRDefault="00DB4935">
      <w:pPr>
        <w:pStyle w:val="Heading2"/>
        <w:jc w:val="left"/>
      </w:pPr>
      <w:bookmarkStart w:id="20" w:name="_8uhyvu8p0ynv" w:colFirst="0" w:colLast="0"/>
      <w:bookmarkEnd w:id="20"/>
      <w:r>
        <w:t>1.1 Basic descriptive statistics</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7145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
                    <a:srcRect/>
                    <a:stretch>
                      <a:fillRect/>
                    </a:stretch>
                  </pic:blipFill>
                  <pic:spPr>
                    <a:xfrm>
                      <a:off x="0" y="0"/>
                      <a:ext cx="5943600" cy="171450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 describe function</w:t>
      </w:r>
      <w:proofErr w:type="gramStart"/>
      <w:r>
        <w:rPr>
          <w:rFonts w:ascii="Times New Roman" w:eastAsia="Times New Roman" w:hAnsi="Times New Roman" w:cs="Times New Roman"/>
          <w:sz w:val="24"/>
          <w:szCs w:val="24"/>
        </w:rPr>
        <w:t>,  we</w:t>
      </w:r>
      <w:proofErr w:type="gramEnd"/>
      <w:r>
        <w:rPr>
          <w:rFonts w:ascii="Times New Roman" w:eastAsia="Times New Roman" w:hAnsi="Times New Roman" w:cs="Times New Roman"/>
          <w:sz w:val="24"/>
          <w:szCs w:val="24"/>
        </w:rPr>
        <w:t xml:space="preserve"> can depict the basic summary descriptive statistics of the dataset. For example, the average </w:t>
      </w:r>
      <w:proofErr w:type="spellStart"/>
      <w:r>
        <w:rPr>
          <w:rFonts w:ascii="Times New Roman" w:eastAsia="Times New Roman" w:hAnsi="Times New Roman" w:cs="Times New Roman"/>
          <w:sz w:val="24"/>
          <w:szCs w:val="24"/>
        </w:rPr>
        <w:t>ebit</w:t>
      </w:r>
      <w:proofErr w:type="spellEnd"/>
      <w:r>
        <w:rPr>
          <w:rFonts w:ascii="Times New Roman" w:eastAsia="Times New Roman" w:hAnsi="Times New Roman" w:cs="Times New Roman"/>
          <w:sz w:val="24"/>
          <w:szCs w:val="24"/>
        </w:rPr>
        <w:t xml:space="preserve"> of the companies is 610 and the maximum total revenue of the companies is 78682. These figures are bound to change after we</w:t>
      </w:r>
      <w:r>
        <w:rPr>
          <w:rFonts w:ascii="Times New Roman" w:eastAsia="Times New Roman" w:hAnsi="Times New Roman" w:cs="Times New Roman"/>
          <w:sz w:val="24"/>
          <w:szCs w:val="24"/>
        </w:rPr>
        <w:t xml:space="preserve"> remove the outliers.</w:t>
      </w:r>
    </w:p>
    <w:p w:rsidR="006F2C19" w:rsidRDefault="00DB4935">
      <w:pPr>
        <w:pStyle w:val="Heading2"/>
        <w:jc w:val="left"/>
      </w:pPr>
      <w:bookmarkStart w:id="21" w:name="_ad8oysgcgkqr" w:colFirst="0" w:colLast="0"/>
      <w:bookmarkEnd w:id="21"/>
      <w:r>
        <w:t>1.2 Viewing the columns/fields</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5943600" cy="9906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943600" cy="99060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 columns functions, we have viewed all the fields or columns that can be found on the dataset including the features and dependent variables. There are 19 columns altogether,</w:t>
      </w:r>
    </w:p>
    <w:p w:rsidR="006F2C19" w:rsidRDefault="006F2C19">
      <w:pPr>
        <w:spacing w:line="360" w:lineRule="auto"/>
        <w:rPr>
          <w:rFonts w:ascii="Times New Roman" w:eastAsia="Times New Roman" w:hAnsi="Times New Roman" w:cs="Times New Roman"/>
          <w:sz w:val="24"/>
          <w:szCs w:val="24"/>
        </w:rPr>
      </w:pPr>
    </w:p>
    <w:p w:rsidR="006F2C19" w:rsidRDefault="006F2C19">
      <w:pPr>
        <w:spacing w:line="360" w:lineRule="auto"/>
        <w:rPr>
          <w:rFonts w:ascii="Times New Roman" w:eastAsia="Times New Roman" w:hAnsi="Times New Roman" w:cs="Times New Roman"/>
          <w:sz w:val="24"/>
          <w:szCs w:val="24"/>
        </w:rPr>
      </w:pPr>
    </w:p>
    <w:p w:rsidR="006F2C19" w:rsidRDefault="006F2C19">
      <w:pPr>
        <w:spacing w:line="360" w:lineRule="auto"/>
        <w:rPr>
          <w:rFonts w:ascii="Times New Roman" w:eastAsia="Times New Roman" w:hAnsi="Times New Roman" w:cs="Times New Roman"/>
          <w:sz w:val="24"/>
          <w:szCs w:val="24"/>
        </w:rPr>
      </w:pPr>
    </w:p>
    <w:p w:rsidR="006F2C19" w:rsidRDefault="006F2C19">
      <w:pPr>
        <w:spacing w:line="360" w:lineRule="auto"/>
        <w:rPr>
          <w:rFonts w:ascii="Times New Roman" w:eastAsia="Times New Roman" w:hAnsi="Times New Roman" w:cs="Times New Roman"/>
          <w:sz w:val="24"/>
          <w:szCs w:val="24"/>
        </w:rPr>
      </w:pPr>
    </w:p>
    <w:p w:rsidR="006F2C19" w:rsidRDefault="006F2C19">
      <w:pPr>
        <w:spacing w:line="360" w:lineRule="auto"/>
        <w:rPr>
          <w:rFonts w:ascii="Times New Roman" w:eastAsia="Times New Roman" w:hAnsi="Times New Roman" w:cs="Times New Roman"/>
          <w:sz w:val="24"/>
          <w:szCs w:val="24"/>
        </w:rPr>
      </w:pPr>
    </w:p>
    <w:p w:rsidR="006F2C19" w:rsidRDefault="00DB4935">
      <w:pPr>
        <w:pStyle w:val="Heading2"/>
        <w:jc w:val="left"/>
      </w:pPr>
      <w:bookmarkStart w:id="22" w:name="_no9w54btv4z9" w:colFirst="0" w:colLast="0"/>
      <w:bookmarkEnd w:id="22"/>
      <w:r>
        <w:lastRenderedPageBreak/>
        <w:t>1.3 Gathe</w:t>
      </w:r>
      <w:r>
        <w:t>ring the basic information</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471738" cy="2775748"/>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2471738" cy="2775748"/>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 function provides a concise summary of the </w:t>
      </w:r>
      <w:proofErr w:type="spellStart"/>
      <w:r>
        <w:rPr>
          <w:rFonts w:ascii="Times New Roman" w:eastAsia="Times New Roman" w:hAnsi="Times New Roman" w:cs="Times New Roman"/>
          <w:sz w:val="24"/>
          <w:szCs w:val="24"/>
        </w:rPr>
        <w:t>DataFrame's</w:t>
      </w:r>
      <w:proofErr w:type="spellEnd"/>
      <w:r>
        <w:rPr>
          <w:rFonts w:ascii="Times New Roman" w:eastAsia="Times New Roman" w:hAnsi="Times New Roman" w:cs="Times New Roman"/>
          <w:sz w:val="24"/>
          <w:szCs w:val="24"/>
        </w:rPr>
        <w:t xml:space="preserve"> structure, including the column names, data types, non-null values, and memory usage. This information is useful for understanding the data contained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for identifying any missing values or potential data type issues.</w:t>
      </w:r>
    </w:p>
    <w:p w:rsidR="006F2C19" w:rsidRDefault="00DB4935">
      <w:pPr>
        <w:pStyle w:val="Heading2"/>
        <w:spacing w:before="240"/>
        <w:jc w:val="both"/>
      </w:pPr>
      <w:bookmarkStart w:id="23" w:name="_gddluqgoscdy" w:colFirst="0" w:colLast="0"/>
      <w:bookmarkEnd w:id="23"/>
      <w:r>
        <w:t>1.4 Checking for missing values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983661" cy="1879085"/>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4983661" cy="187908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069681" cy="2583582"/>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a:stretch>
                      <a:fillRect/>
                    </a:stretch>
                  </pic:blipFill>
                  <pic:spPr>
                    <a:xfrm>
                      <a:off x="0" y="0"/>
                      <a:ext cx="2069681" cy="2583582"/>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668686" cy="2567769"/>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668686" cy="2567769"/>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first glance, it appears that there are no missing values in the dataset. However, when we replace the zero values by Nan. We can observe a lot o</w:t>
      </w:r>
      <w:r>
        <w:rPr>
          <w:rFonts w:ascii="Times New Roman" w:eastAsia="Times New Roman" w:hAnsi="Times New Roman" w:cs="Times New Roman"/>
          <w:sz w:val="24"/>
          <w:szCs w:val="24"/>
        </w:rPr>
        <w:t xml:space="preserve">f missing values in our dataset in about seven columns. Long term debt is the field that has the most missing values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20884.</w:t>
      </w:r>
    </w:p>
    <w:p w:rsidR="006F2C19" w:rsidRDefault="006F2C19">
      <w:pPr>
        <w:spacing w:line="360" w:lineRule="auto"/>
        <w:rPr>
          <w:rFonts w:ascii="Times New Roman" w:eastAsia="Times New Roman" w:hAnsi="Times New Roman" w:cs="Times New Roman"/>
          <w:sz w:val="24"/>
          <w:szCs w:val="24"/>
        </w:rPr>
      </w:pPr>
    </w:p>
    <w:p w:rsidR="006F2C19" w:rsidRDefault="006F2C19">
      <w:pPr>
        <w:pStyle w:val="Heading1"/>
        <w:keepNext w:val="0"/>
        <w:keepLines w:val="0"/>
        <w:spacing w:before="0"/>
      </w:pPr>
      <w:bookmarkStart w:id="24" w:name="_yuykzzaetjep" w:colFirst="0" w:colLast="0"/>
      <w:bookmarkEnd w:id="24"/>
    </w:p>
    <w:p w:rsidR="006F2C19" w:rsidRDefault="006F2C19">
      <w:pPr>
        <w:pStyle w:val="Heading1"/>
        <w:keepNext w:val="0"/>
        <w:keepLines w:val="0"/>
        <w:spacing w:before="0"/>
      </w:pPr>
      <w:bookmarkStart w:id="25" w:name="_4awhnamb2umx" w:colFirst="0" w:colLast="0"/>
      <w:bookmarkEnd w:id="25"/>
    </w:p>
    <w:p w:rsidR="006F2C19" w:rsidRDefault="006F2C19">
      <w:pPr>
        <w:pStyle w:val="Heading1"/>
        <w:keepNext w:val="0"/>
        <w:keepLines w:val="0"/>
        <w:spacing w:before="0"/>
      </w:pPr>
      <w:bookmarkStart w:id="26" w:name="_hr53jtyz9z4b" w:colFirst="0" w:colLast="0"/>
      <w:bookmarkEnd w:id="26"/>
    </w:p>
    <w:p w:rsidR="006F2C19" w:rsidRDefault="006F2C19">
      <w:pPr>
        <w:pStyle w:val="Heading1"/>
        <w:keepNext w:val="0"/>
        <w:keepLines w:val="0"/>
        <w:spacing w:before="0"/>
      </w:pPr>
      <w:bookmarkStart w:id="27" w:name="_qv8pmjp299c" w:colFirst="0" w:colLast="0"/>
      <w:bookmarkEnd w:id="27"/>
    </w:p>
    <w:p w:rsidR="006F2C19" w:rsidRDefault="00DB4935">
      <w:pPr>
        <w:pStyle w:val="Heading1"/>
        <w:keepNext w:val="0"/>
        <w:keepLines w:val="0"/>
        <w:spacing w:before="0"/>
      </w:pPr>
      <w:bookmarkStart w:id="28" w:name="_9iekad81517t" w:colFirst="0" w:colLast="0"/>
      <w:bookmarkEnd w:id="28"/>
      <w:r>
        <w:lastRenderedPageBreak/>
        <w:t>Chapter 2</w:t>
      </w:r>
    </w:p>
    <w:p w:rsidR="006F2C19" w:rsidRDefault="00DB4935">
      <w:pPr>
        <w:pStyle w:val="Heading1"/>
        <w:keepNext w:val="0"/>
        <w:keepLines w:val="0"/>
        <w:spacing w:before="0"/>
      </w:pPr>
      <w:bookmarkStart w:id="29" w:name="_vo64f0rds5ky" w:colFirst="0" w:colLast="0"/>
      <w:bookmarkEnd w:id="29"/>
      <w:r>
        <w:t>Exploratory data analysis (EDA)/Preprocessing</w:t>
      </w:r>
    </w:p>
    <w:p w:rsidR="006F2C19" w:rsidRDefault="00DB4935">
      <w:pPr>
        <w:pStyle w:val="Heading2"/>
        <w:jc w:val="left"/>
      </w:pPr>
      <w:bookmarkStart w:id="30" w:name="_s1n86o3dyaob" w:colFirst="0" w:colLast="0"/>
      <w:bookmarkEnd w:id="30"/>
      <w:r>
        <w:t>2.1 Treatment of missing values</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366963" cy="289230"/>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2366963" cy="28923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709988" cy="3209764"/>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3709988" cy="3209764"/>
                    </a:xfrm>
                    <a:prstGeom prst="rect">
                      <a:avLst/>
                    </a:prstGeom>
                    <a:ln/>
                  </pic:spPr>
                </pic:pic>
              </a:graphicData>
            </a:graphic>
          </wp:inline>
        </w:drawing>
      </w:r>
    </w:p>
    <w:p w:rsidR="006F2C19" w:rsidRDefault="006F2C19">
      <w:pPr>
        <w:spacing w:line="360" w:lineRule="auto"/>
        <w:rPr>
          <w:rFonts w:ascii="Times New Roman" w:eastAsia="Times New Roman" w:hAnsi="Times New Roman" w:cs="Times New Roman"/>
          <w:sz w:val="24"/>
          <w:szCs w:val="24"/>
        </w:rPr>
      </w:pP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30353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035300"/>
                    </a:xfrm>
                    <a:prstGeom prst="rect">
                      <a:avLst/>
                    </a:prstGeom>
                    <a:ln/>
                  </pic:spPr>
                </pic:pic>
              </a:graphicData>
            </a:graphic>
          </wp:inline>
        </w:drawing>
      </w:r>
    </w:p>
    <w:p w:rsidR="006F2C19" w:rsidRDefault="006F2C19">
      <w:pPr>
        <w:spacing w:line="360" w:lineRule="auto"/>
        <w:rPr>
          <w:rFonts w:ascii="Times New Roman" w:eastAsia="Times New Roman" w:hAnsi="Times New Roman" w:cs="Times New Roman"/>
          <w:sz w:val="24"/>
          <w:szCs w:val="24"/>
        </w:rPr>
      </w:pP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provided code,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df</w:t>
      </w:r>
      <w:proofErr w:type="spellEnd"/>
      <w:proofErr w:type="gramEnd"/>
      <w:r>
        <w:rPr>
          <w:rFonts w:ascii="Times New Roman" w:eastAsia="Times New Roman" w:hAnsi="Times New Roman" w:cs="Times New Roman"/>
          <w:sz w:val="24"/>
          <w:szCs w:val="24"/>
        </w:rPr>
        <w:t xml:space="preserve"> is being processed to handle missing values in the 'COGS' column and several other columns. Firstly, the steps are taken to address the missing values in the 'COGS' column and calculate the median values for other sel</w:t>
      </w:r>
      <w:r>
        <w:rPr>
          <w:rFonts w:ascii="Times New Roman" w:eastAsia="Times New Roman" w:hAnsi="Times New Roman" w:cs="Times New Roman"/>
          <w:sz w:val="24"/>
          <w:szCs w:val="24"/>
        </w:rPr>
        <w:t xml:space="preserve">ected columns. The initial step involves dropping rows with missing values in the 'COGS' column using the </w:t>
      </w:r>
      <w:proofErr w:type="spellStart"/>
      <w:proofErr w:type="gramStart"/>
      <w:r>
        <w:rPr>
          <w:rFonts w:ascii="Times New Roman" w:eastAsia="Times New Roman" w:hAnsi="Times New Roman" w:cs="Times New Roman"/>
          <w:sz w:val="24"/>
          <w:szCs w:val="24"/>
        </w:rPr>
        <w:t>dropna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method. This process ensures that any rows without valid 'COGS' data are removed, because of a very limited number of missing values. By sett</w:t>
      </w:r>
      <w:r>
        <w:rPr>
          <w:rFonts w:ascii="Times New Roman" w:eastAsia="Times New Roman" w:hAnsi="Times New Roman" w:cs="Times New Roman"/>
          <w:sz w:val="24"/>
          <w:szCs w:val="24"/>
        </w:rPr>
        <w:t xml:space="preserve">ing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 xml:space="preserve">=True, the changes are made directly to the 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updating it with the modified data.</w:t>
      </w:r>
    </w:p>
    <w:p w:rsidR="006F2C19" w:rsidRDefault="006F2C19">
      <w:pPr>
        <w:spacing w:line="360" w:lineRule="auto"/>
        <w:rPr>
          <w:rFonts w:ascii="Times New Roman" w:eastAsia="Times New Roman" w:hAnsi="Times New Roman" w:cs="Times New Roman"/>
          <w:sz w:val="24"/>
          <w:szCs w:val="24"/>
        </w:rPr>
      </w:pP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Subsequently, the code calculates the median values for various financial indicators such as '</w:t>
      </w:r>
      <w:proofErr w:type="spellStart"/>
      <w:r>
        <w:rPr>
          <w:rFonts w:ascii="Times New Roman" w:eastAsia="Times New Roman" w:hAnsi="Times New Roman" w:cs="Times New Roman"/>
          <w:sz w:val="24"/>
          <w:szCs w:val="24"/>
        </w:rPr>
        <w:t>depreciation_&amp;_amortization</w:t>
      </w:r>
      <w:proofErr w:type="spellEnd"/>
      <w:r>
        <w:rPr>
          <w:rFonts w:ascii="Times New Roman" w:eastAsia="Times New Roman" w:hAnsi="Times New Roman" w:cs="Times New Roman"/>
          <w:sz w:val="24"/>
          <w:szCs w:val="24"/>
        </w:rPr>
        <w:t>', 'inventory', '</w:t>
      </w:r>
      <w:proofErr w:type="spellStart"/>
      <w:r>
        <w:rPr>
          <w:rFonts w:ascii="Times New Roman" w:eastAsia="Times New Roman" w:hAnsi="Times New Roman" w:cs="Times New Roman"/>
          <w:sz w:val="24"/>
          <w:szCs w:val="24"/>
        </w:rPr>
        <w:t>total_</w:t>
      </w:r>
      <w:r>
        <w:rPr>
          <w:rFonts w:ascii="Times New Roman" w:eastAsia="Times New Roman" w:hAnsi="Times New Roman" w:cs="Times New Roman"/>
          <w:sz w:val="24"/>
          <w:szCs w:val="24"/>
        </w:rPr>
        <w:t>receivables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longterm_debt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ebitda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gross_profit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net_income</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total_operating_expenses</w:t>
      </w:r>
      <w:proofErr w:type="spellEnd"/>
      <w:r>
        <w:rPr>
          <w:rFonts w:ascii="Times New Roman" w:eastAsia="Times New Roman" w:hAnsi="Times New Roman" w:cs="Times New Roman"/>
          <w:sz w:val="24"/>
          <w:szCs w:val="24"/>
        </w:rPr>
        <w:t xml:space="preserve">'. The medians are computed using the </w:t>
      </w:r>
      <w:proofErr w:type="gramStart"/>
      <w:r>
        <w:rPr>
          <w:rFonts w:ascii="Times New Roman" w:eastAsia="Times New Roman" w:hAnsi="Times New Roman" w:cs="Times New Roman"/>
          <w:sz w:val="24"/>
          <w:szCs w:val="24"/>
        </w:rPr>
        <w:t>median(</w:t>
      </w:r>
      <w:proofErr w:type="gramEnd"/>
      <w:r>
        <w:rPr>
          <w:rFonts w:ascii="Times New Roman" w:eastAsia="Times New Roman" w:hAnsi="Times New Roman" w:cs="Times New Roman"/>
          <w:sz w:val="24"/>
          <w:szCs w:val="24"/>
        </w:rPr>
        <w:t>) method on each corresponding column. These median values will be later utilized to fill the missing values in</w:t>
      </w:r>
      <w:r>
        <w:rPr>
          <w:rFonts w:ascii="Times New Roman" w:eastAsia="Times New Roman" w:hAnsi="Times New Roman" w:cs="Times New Roman"/>
          <w:sz w:val="24"/>
          <w:szCs w:val="24"/>
        </w:rPr>
        <w:t xml:space="preserve"> the respective columns, allowing for a data-driven imputation strategy.</w:t>
      </w:r>
    </w:p>
    <w:p w:rsidR="006F2C19" w:rsidRDefault="006F2C19">
      <w:pPr>
        <w:spacing w:line="360" w:lineRule="auto"/>
        <w:rPr>
          <w:rFonts w:ascii="Times New Roman" w:eastAsia="Times New Roman" w:hAnsi="Times New Roman" w:cs="Times New Roman"/>
          <w:sz w:val="24"/>
          <w:szCs w:val="24"/>
        </w:rPr>
      </w:pP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Secondly, we address the filling of missing values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The code utilizes the calculated median values for each financial indicator to impute the missing data. The </w:t>
      </w:r>
      <w:proofErr w:type="spellStart"/>
      <w:proofErr w:type="gramStart"/>
      <w:r>
        <w:rPr>
          <w:rFonts w:ascii="Times New Roman" w:eastAsia="Times New Roman" w:hAnsi="Times New Roman" w:cs="Times New Roman"/>
          <w:sz w:val="24"/>
          <w:szCs w:val="24"/>
        </w:rPr>
        <w:t>filln</w:t>
      </w:r>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method is applied to each column with missing values, and the respective median value is passed </w:t>
      </w:r>
      <w:r>
        <w:rPr>
          <w:rFonts w:ascii="Times New Roman" w:eastAsia="Times New Roman" w:hAnsi="Times New Roman" w:cs="Times New Roman"/>
          <w:sz w:val="24"/>
          <w:szCs w:val="24"/>
        </w:rPr>
        <w:lastRenderedPageBreak/>
        <w:t xml:space="preserve">as the fill value. By doing so,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updated, and the missing values are now replaced with the median values for each specific financial indicat</w:t>
      </w:r>
      <w:r>
        <w:rPr>
          <w:rFonts w:ascii="Times New Roman" w:eastAsia="Times New Roman" w:hAnsi="Times New Roman" w:cs="Times New Roman"/>
          <w:sz w:val="24"/>
          <w:szCs w:val="24"/>
        </w:rPr>
        <w:t>or.</w:t>
      </w:r>
    </w:p>
    <w:p w:rsidR="006F2C19" w:rsidRDefault="00DB4935">
      <w:pPr>
        <w:pStyle w:val="Heading2"/>
        <w:jc w:val="left"/>
      </w:pPr>
      <w:bookmarkStart w:id="31" w:name="_pygtkivfthmp" w:colFirst="0" w:colLast="0"/>
      <w:bookmarkEnd w:id="31"/>
      <w:r>
        <w:t xml:space="preserve">2.2 </w:t>
      </w:r>
      <w:r>
        <w:t>Changing the data type</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443163" cy="323324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443163" cy="323324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above aims to convert the data type of the 'COGS' column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df</w:t>
      </w:r>
      <w:proofErr w:type="spellEnd"/>
      <w:proofErr w:type="gramEnd"/>
      <w:r>
        <w:rPr>
          <w:rFonts w:ascii="Times New Roman" w:eastAsia="Times New Roman" w:hAnsi="Times New Roman" w:cs="Times New Roman"/>
          <w:sz w:val="24"/>
          <w:szCs w:val="24"/>
        </w:rPr>
        <w:t xml:space="preserve"> to float. The </w:t>
      </w:r>
      <w:proofErr w:type="spellStart"/>
      <w:r>
        <w:rPr>
          <w:rFonts w:ascii="Times New Roman" w:eastAsia="Times New Roman" w:hAnsi="Times New Roman" w:cs="Times New Roman"/>
          <w:sz w:val="24"/>
          <w:szCs w:val="24"/>
        </w:rPr>
        <w:t>df.dtypes</w:t>
      </w:r>
      <w:proofErr w:type="spellEnd"/>
      <w:r>
        <w:rPr>
          <w:rFonts w:ascii="Times New Roman" w:eastAsia="Times New Roman" w:hAnsi="Times New Roman" w:cs="Times New Roman"/>
          <w:sz w:val="24"/>
          <w:szCs w:val="24"/>
        </w:rPr>
        <w:t xml:space="preserve"> function returns a summary of the data types for all columns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By accessing the 'cogs' column using </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['cogs'], the code then uses</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astype</w:t>
      </w:r>
      <w:proofErr w:type="spellEnd"/>
      <w:r>
        <w:rPr>
          <w:rFonts w:ascii="Times New Roman" w:eastAsia="Times New Roman" w:hAnsi="Times New Roman" w:cs="Times New Roman"/>
          <w:sz w:val="24"/>
          <w:szCs w:val="24"/>
        </w:rPr>
        <w:t>() method to convert the data type of this column to float.</w:t>
      </w:r>
    </w:p>
    <w:p w:rsidR="006F2C19" w:rsidRDefault="006F2C19">
      <w:pPr>
        <w:spacing w:line="360" w:lineRule="auto"/>
        <w:rPr>
          <w:rFonts w:ascii="Times New Roman" w:eastAsia="Times New Roman" w:hAnsi="Times New Roman" w:cs="Times New Roman"/>
          <w:sz w:val="24"/>
          <w:szCs w:val="24"/>
        </w:rPr>
      </w:pP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conversion is necessary when working with numerical data, especially when performing calculations, as float data types support decimal values and allow for more precise computatio</w:t>
      </w:r>
      <w:r>
        <w:rPr>
          <w:rFonts w:ascii="Times New Roman" w:eastAsia="Times New Roman" w:hAnsi="Times New Roman" w:cs="Times New Roman"/>
          <w:sz w:val="24"/>
          <w:szCs w:val="24"/>
        </w:rPr>
        <w:t xml:space="preserve">ns. In some cases, the 'COGS' column might have been read as a different data type, such as object or string, due to data import or inconsistencies in the original data source. By explicitly converting it to float, the code ensures uniformity and accuracy </w:t>
      </w:r>
      <w:r>
        <w:rPr>
          <w:rFonts w:ascii="Times New Roman" w:eastAsia="Times New Roman" w:hAnsi="Times New Roman" w:cs="Times New Roman"/>
          <w:sz w:val="24"/>
          <w:szCs w:val="24"/>
        </w:rPr>
        <w:t>in the data, facilitating further data analysis and mathematical operations involving the 'COGS' values.</w:t>
      </w:r>
    </w:p>
    <w:p w:rsidR="006F2C19" w:rsidRDefault="006F2C19">
      <w:pPr>
        <w:spacing w:line="360" w:lineRule="auto"/>
        <w:rPr>
          <w:rFonts w:ascii="Times New Roman" w:eastAsia="Times New Roman" w:hAnsi="Times New Roman" w:cs="Times New Roman"/>
          <w:sz w:val="24"/>
          <w:szCs w:val="24"/>
        </w:rPr>
      </w:pPr>
    </w:p>
    <w:p w:rsidR="006F2C19" w:rsidRDefault="00DB4935">
      <w:pPr>
        <w:pStyle w:val="Heading2"/>
        <w:jc w:val="left"/>
      </w:pPr>
      <w:bookmarkStart w:id="32" w:name="_p9l3ak4pvnah" w:colFirst="0" w:colLast="0"/>
      <w:bookmarkEnd w:id="32"/>
      <w:r>
        <w:lastRenderedPageBreak/>
        <w:t>2.3 Treatment of outliers</w:t>
      </w:r>
    </w:p>
    <w:p w:rsidR="006F2C19" w:rsidRDefault="00DB4935">
      <w:pPr>
        <w:pStyle w:val="Heading3"/>
        <w:keepNext w:val="0"/>
        <w:keepLines w:val="0"/>
        <w:spacing w:before="280" w:line="360" w:lineRule="auto"/>
        <w:rPr>
          <w:rFonts w:ascii="Times New Roman" w:eastAsia="Times New Roman" w:hAnsi="Times New Roman" w:cs="Times New Roman"/>
          <w:b/>
          <w:color w:val="000000"/>
          <w:sz w:val="24"/>
          <w:szCs w:val="24"/>
        </w:rPr>
      </w:pPr>
      <w:bookmarkStart w:id="33" w:name="_11svi4dnvm9i" w:colFirst="0" w:colLast="0"/>
      <w:bookmarkEnd w:id="33"/>
      <w:r>
        <w:rPr>
          <w:rFonts w:ascii="Times New Roman" w:eastAsia="Times New Roman" w:hAnsi="Times New Roman" w:cs="Times New Roman"/>
          <w:b/>
          <w:color w:val="000000"/>
          <w:sz w:val="24"/>
          <w:szCs w:val="24"/>
        </w:rPr>
        <w:t>2.3.1 Pre cleaning Univariate analysis (Before handling outliers)</w:t>
      </w:r>
    </w:p>
    <w:p w:rsidR="006F2C19" w:rsidRDefault="006F2C19">
      <w:pPr>
        <w:spacing w:line="360" w:lineRule="auto"/>
        <w:rPr>
          <w:rFonts w:ascii="Times New Roman" w:eastAsia="Times New Roman" w:hAnsi="Times New Roman" w:cs="Times New Roman"/>
          <w:sz w:val="24"/>
          <w:szCs w:val="24"/>
        </w:rPr>
      </w:pP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829050" cy="620077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829050" cy="620077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62375" cy="6162675"/>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3762375" cy="616267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86175" cy="6105525"/>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686175" cy="610552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590925" cy="627697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3590925" cy="627697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29025" cy="6229350"/>
            <wp:effectExtent l="0" t="0" r="0" b="0"/>
            <wp:docPr id="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3"/>
                    <a:srcRect/>
                    <a:stretch>
                      <a:fillRect/>
                    </a:stretch>
                  </pic:blipFill>
                  <pic:spPr>
                    <a:xfrm>
                      <a:off x="0" y="0"/>
                      <a:ext cx="3629025" cy="622935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38550" cy="629602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638550" cy="629602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71900" cy="633412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771900" cy="633412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05225" cy="6162675"/>
            <wp:effectExtent l="0" t="0" r="0" b="0"/>
            <wp:docPr id="6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3705225" cy="616267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33800" cy="6200775"/>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3733800" cy="620077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52850" cy="61341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3752850" cy="613410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90950" cy="6267450"/>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3790950" cy="626745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581400" cy="6276975"/>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581400" cy="627697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990975" cy="627697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990975" cy="627697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05225" cy="611505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3705225" cy="611505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33800" cy="6143625"/>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3733800" cy="6143625"/>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848100" cy="62103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3848100" cy="621030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52850" cy="6191250"/>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a:srcRect/>
                    <a:stretch>
                      <a:fillRect/>
                    </a:stretch>
                  </pic:blipFill>
                  <pic:spPr>
                    <a:xfrm>
                      <a:off x="0" y="0"/>
                      <a:ext cx="3752850" cy="6191250"/>
                    </a:xfrm>
                    <a:prstGeom prst="rect">
                      <a:avLst/>
                    </a:prstGeom>
                    <a:ln/>
                  </pic:spPr>
                </pic:pic>
              </a:graphicData>
            </a:graphic>
          </wp:inline>
        </w:drawing>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876675" cy="6086475"/>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a:srcRect/>
                    <a:stretch>
                      <a:fillRect/>
                    </a:stretch>
                  </pic:blipFill>
                  <pic:spPr>
                    <a:xfrm>
                      <a:off x="0" y="0"/>
                      <a:ext cx="3876675" cy="60864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black dots on either side of the whiskers on the boxplot represent the anomaly values or outliers. Here, we can see that there are a lot of outliers on all the columns. Overall, we can say that the dataset is RIGHT TAIL HEAVY. We have to remove the out</w:t>
      </w:r>
      <w:r>
        <w:rPr>
          <w:rFonts w:ascii="Times New Roman" w:eastAsia="Times New Roman" w:hAnsi="Times New Roman" w:cs="Times New Roman"/>
          <w:sz w:val="24"/>
          <w:szCs w:val="24"/>
        </w:rPr>
        <w:t>liers in order to obtain a standardized dataset and to avoid the problem of OVERFITTING.</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the distribution plot for visualizing the data distribution of the selected fields. As we can see here, the data distribution far exceeds the normal distr</w:t>
      </w:r>
      <w:r>
        <w:rPr>
          <w:rFonts w:ascii="Times New Roman" w:eastAsia="Times New Roman" w:hAnsi="Times New Roman" w:cs="Times New Roman"/>
          <w:sz w:val="24"/>
          <w:szCs w:val="24"/>
        </w:rPr>
        <w:t xml:space="preserve">ibution. The distribution is highly </w:t>
      </w:r>
      <w:r>
        <w:rPr>
          <w:rFonts w:ascii="Times New Roman" w:eastAsia="Times New Roman" w:hAnsi="Times New Roman" w:cs="Times New Roman"/>
          <w:sz w:val="24"/>
          <w:szCs w:val="24"/>
        </w:rPr>
        <w:lastRenderedPageBreak/>
        <w:t>skewed. The values seem to be collected in one single place. Therefore, it seems very necessary for us to remove the outliers to obtain a normal distributed dataset.</w:t>
      </w:r>
    </w:p>
    <w:p w:rsidR="006F2C19" w:rsidRDefault="00DB4935">
      <w:pPr>
        <w:pStyle w:val="Heading3"/>
        <w:keepNext w:val="0"/>
        <w:keepLines w:val="0"/>
        <w:spacing w:before="280" w:after="240" w:line="360" w:lineRule="auto"/>
        <w:jc w:val="both"/>
        <w:rPr>
          <w:rFonts w:ascii="Times New Roman" w:eastAsia="Times New Roman" w:hAnsi="Times New Roman" w:cs="Times New Roman"/>
          <w:b/>
          <w:color w:val="000000"/>
          <w:sz w:val="24"/>
          <w:szCs w:val="24"/>
        </w:rPr>
      </w:pPr>
      <w:bookmarkStart w:id="34" w:name="_g1dsf3185rjt" w:colFirst="0" w:colLast="0"/>
      <w:bookmarkEnd w:id="34"/>
      <w:r>
        <w:rPr>
          <w:rFonts w:ascii="Times New Roman" w:eastAsia="Times New Roman" w:hAnsi="Times New Roman" w:cs="Times New Roman"/>
          <w:b/>
          <w:color w:val="000000"/>
          <w:sz w:val="24"/>
          <w:szCs w:val="24"/>
        </w:rPr>
        <w:t>2.3.2 Removing the outliers by PERCENTILE METHOD</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w:t>
      </w:r>
      <w:r>
        <w:rPr>
          <w:rFonts w:ascii="Times New Roman" w:eastAsia="Times New Roman" w:hAnsi="Times New Roman" w:cs="Times New Roman"/>
          <w:sz w:val="24"/>
          <w:szCs w:val="24"/>
        </w:rPr>
        <w:t>ercentile method of outlier removal is a technique used to identify and eliminate outliers from a dataset based on their position relative to the rest of the values. It involves defining a threshold based on percentiles and removing any data points that fa</w:t>
      </w:r>
      <w:r>
        <w:rPr>
          <w:rFonts w:ascii="Times New Roman" w:eastAsia="Times New Roman" w:hAnsi="Times New Roman" w:cs="Times New Roman"/>
          <w:sz w:val="24"/>
          <w:szCs w:val="24"/>
        </w:rPr>
        <w:t>ll outside that threshold.</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571875" cy="2924175"/>
            <wp:effectExtent l="0" t="0" r="0" b="0"/>
            <wp:docPr id="7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7"/>
                    <a:srcRect r="39903"/>
                    <a:stretch>
                      <a:fillRect/>
                    </a:stretch>
                  </pic:blipFill>
                  <pic:spPr>
                    <a:xfrm>
                      <a:off x="0" y="0"/>
                      <a:ext cx="3571875" cy="29241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814388" cy="757036"/>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814388" cy="757036"/>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provided code, the objective is to create a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df1 by filtering out the data points in the 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df</w:t>
      </w:r>
      <w:proofErr w:type="spellEnd"/>
      <w:proofErr w:type="gramEnd"/>
      <w:r>
        <w:rPr>
          <w:rFonts w:ascii="Times New Roman" w:eastAsia="Times New Roman" w:hAnsi="Times New Roman" w:cs="Times New Roman"/>
          <w:sz w:val="24"/>
          <w:szCs w:val="24"/>
        </w:rPr>
        <w:t xml:space="preserve"> based on specific percentiles defined for various financial indicators. The percentiles dictio</w:t>
      </w:r>
      <w:r>
        <w:rPr>
          <w:rFonts w:ascii="Times New Roman" w:eastAsia="Times New Roman" w:hAnsi="Times New Roman" w:cs="Times New Roman"/>
          <w:sz w:val="24"/>
          <w:szCs w:val="24"/>
        </w:rPr>
        <w:t xml:space="preserve">nary contains tuples specifying lower and upper percentiles for each financial indicator. The lower and upper percentiles represent the range of values that will be retained in 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iterates through each column in the percentiles dictionary, and for each financial indicator, it calculates the lower and upper bounds based on the specified percentiles using the </w:t>
      </w:r>
      <w:proofErr w:type="gramStart"/>
      <w:r>
        <w:rPr>
          <w:rFonts w:ascii="Times New Roman" w:eastAsia="Times New Roman" w:hAnsi="Times New Roman" w:cs="Times New Roman"/>
          <w:sz w:val="24"/>
          <w:szCs w:val="24"/>
        </w:rPr>
        <w:lastRenderedPageBreak/>
        <w:t>quantile(</w:t>
      </w:r>
      <w:proofErr w:type="gramEnd"/>
      <w:r>
        <w:rPr>
          <w:rFonts w:ascii="Times New Roman" w:eastAsia="Times New Roman" w:hAnsi="Times New Roman" w:cs="Times New Roman"/>
          <w:sz w:val="24"/>
          <w:szCs w:val="24"/>
        </w:rPr>
        <w:t>) function. Subsequently, it filters df1 by selecting only</w:t>
      </w:r>
      <w:r>
        <w:rPr>
          <w:rFonts w:ascii="Times New Roman" w:eastAsia="Times New Roman" w:hAnsi="Times New Roman" w:cs="Times New Roman"/>
          <w:sz w:val="24"/>
          <w:szCs w:val="24"/>
        </w:rPr>
        <w:t xml:space="preserve"> the rows where the value of each financial indicator falls within the specified percentile range.</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df1 is created, which contains a subset of the original data, retaining only those rows where the financial indicators meet the defined per</w:t>
      </w:r>
      <w:r>
        <w:rPr>
          <w:rFonts w:ascii="Times New Roman" w:eastAsia="Times New Roman" w:hAnsi="Times New Roman" w:cs="Times New Roman"/>
          <w:sz w:val="24"/>
          <w:szCs w:val="24"/>
        </w:rPr>
        <w:t xml:space="preserve">centile criteria. By resetting the index with </w:t>
      </w:r>
      <w:proofErr w:type="spellStart"/>
      <w:r>
        <w:rPr>
          <w:rFonts w:ascii="Times New Roman" w:eastAsia="Times New Roman" w:hAnsi="Times New Roman" w:cs="Times New Roman"/>
          <w:sz w:val="24"/>
          <w:szCs w:val="24"/>
        </w:rPr>
        <w:t>reset_</w:t>
      </w:r>
      <w:proofErr w:type="gramStart"/>
      <w:r>
        <w:rPr>
          <w:rFonts w:ascii="Times New Roman" w:eastAsia="Times New Roman" w:hAnsi="Times New Roman" w:cs="Times New Roman"/>
          <w:sz w:val="24"/>
          <w:szCs w:val="24"/>
        </w:rPr>
        <w:t>index</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drop=True,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 xml:space="preserve">=True), the row indices are reorganized sequentially, resulting in a more consistent and organized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Finally, the code compares the shapes of the 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the filtered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df1 which is reduced by about 5 times, providing a quick summary of the data reduction achieved through filtering based on the specified percentiles. </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35" w:name="_lnva3vdu5c80" w:colFirst="0" w:colLast="0"/>
      <w:bookmarkEnd w:id="35"/>
      <w:r>
        <w:rPr>
          <w:rFonts w:ascii="Times New Roman" w:eastAsia="Times New Roman" w:hAnsi="Times New Roman" w:cs="Times New Roman"/>
          <w:b/>
          <w:color w:val="000000"/>
          <w:sz w:val="24"/>
          <w:szCs w:val="24"/>
        </w:rPr>
        <w:t>2.3.3 Post cleaning univariate analysis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157538" cy="4813589"/>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3157538" cy="4813589"/>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00450" cy="62484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3600450" cy="62484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524250" cy="626745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3524250" cy="626745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48075" cy="6238875"/>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3648075" cy="62388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590925" cy="6286500"/>
            <wp:effectExtent l="0" t="0" r="0" b="0"/>
            <wp:docPr id="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3590925" cy="62865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581400" cy="627697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3581400" cy="62769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57600" cy="62484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3657600" cy="62484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14750" cy="626745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3714750" cy="626745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552825" cy="6219825"/>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3552825" cy="621982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571875" cy="6191250"/>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8"/>
                    <a:srcRect/>
                    <a:stretch>
                      <a:fillRect/>
                    </a:stretch>
                  </pic:blipFill>
                  <pic:spPr>
                    <a:xfrm>
                      <a:off x="0" y="0"/>
                      <a:ext cx="3571875" cy="619125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524250" cy="615315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3524250" cy="615315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486150" cy="6200775"/>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3486150" cy="62007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00450" cy="6257925"/>
            <wp:effectExtent l="0" t="0" r="0" b="0"/>
            <wp:docPr id="8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1"/>
                    <a:srcRect/>
                    <a:stretch>
                      <a:fillRect/>
                    </a:stretch>
                  </pic:blipFill>
                  <pic:spPr>
                    <a:xfrm>
                      <a:off x="0" y="0"/>
                      <a:ext cx="3600450" cy="625792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38550" cy="60198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3638550" cy="60198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00450" cy="6372225"/>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3"/>
                    <a:srcRect/>
                    <a:stretch>
                      <a:fillRect/>
                    </a:stretch>
                  </pic:blipFill>
                  <pic:spPr>
                    <a:xfrm>
                      <a:off x="0" y="0"/>
                      <a:ext cx="3600450" cy="637222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705225" cy="6191250"/>
            <wp:effectExtent l="0" t="0" r="0" b="0"/>
            <wp:docPr id="8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4"/>
                    <a:srcRect/>
                    <a:stretch>
                      <a:fillRect/>
                    </a:stretch>
                  </pic:blipFill>
                  <pic:spPr>
                    <a:xfrm>
                      <a:off x="0" y="0"/>
                      <a:ext cx="3705225" cy="619125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695700" cy="62007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3695700" cy="62007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552825" cy="6238875"/>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3552825" cy="62388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boxplots and distribution plots after the removal of outliers are depicting a normal distribution lookalike distribution for the duration variable. Although not perfectly normally distributed, this seems to be way more standardized than Pre outlier rem</w:t>
      </w:r>
      <w:r>
        <w:rPr>
          <w:rFonts w:ascii="Times New Roman" w:eastAsia="Times New Roman" w:hAnsi="Times New Roman" w:cs="Times New Roman"/>
          <w:sz w:val="24"/>
          <w:szCs w:val="24"/>
        </w:rPr>
        <w:t>oval’s distribution which gives us a signal that we can move ahead with our further modeling.</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DB4935">
      <w:pPr>
        <w:pStyle w:val="Heading3"/>
        <w:keepNext w:val="0"/>
        <w:keepLines w:val="0"/>
        <w:shd w:val="clear" w:color="auto" w:fill="FFFFFF"/>
        <w:spacing w:before="200" w:after="0"/>
        <w:jc w:val="both"/>
        <w:rPr>
          <w:rFonts w:ascii="Times New Roman" w:eastAsia="Times New Roman" w:hAnsi="Times New Roman" w:cs="Times New Roman"/>
          <w:b/>
          <w:color w:val="000000"/>
          <w:sz w:val="24"/>
          <w:szCs w:val="24"/>
        </w:rPr>
      </w:pPr>
      <w:bookmarkStart w:id="36" w:name="_uoutsk9vqxvg" w:colFirst="0" w:colLast="0"/>
      <w:bookmarkEnd w:id="36"/>
      <w:r>
        <w:rPr>
          <w:rFonts w:ascii="Times New Roman" w:eastAsia="Times New Roman" w:hAnsi="Times New Roman" w:cs="Times New Roman"/>
          <w:b/>
          <w:color w:val="000000"/>
          <w:sz w:val="24"/>
          <w:szCs w:val="24"/>
        </w:rPr>
        <w:lastRenderedPageBreak/>
        <w:t>2.3.4 Bivariate and multivariate analysis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will be analyzing more than two variables unlike the univariate analysis. Also, we will be relating these anal</w:t>
      </w:r>
      <w:r>
        <w:rPr>
          <w:rFonts w:ascii="Times New Roman" w:eastAsia="Times New Roman" w:hAnsi="Times New Roman" w:cs="Times New Roman"/>
          <w:sz w:val="24"/>
          <w:szCs w:val="24"/>
        </w:rPr>
        <w:t xml:space="preserve">yses with the </w:t>
      </w:r>
      <w:r>
        <w:rPr>
          <w:rFonts w:ascii="Times New Roman" w:eastAsia="Times New Roman" w:hAnsi="Times New Roman" w:cs="Times New Roman"/>
          <w:b/>
          <w:sz w:val="24"/>
          <w:szCs w:val="24"/>
        </w:rPr>
        <w:t>ASSUMPTIONS</w:t>
      </w:r>
      <w:r>
        <w:rPr>
          <w:rFonts w:ascii="Times New Roman" w:eastAsia="Times New Roman" w:hAnsi="Times New Roman" w:cs="Times New Roman"/>
          <w:sz w:val="24"/>
          <w:szCs w:val="24"/>
        </w:rPr>
        <w:t xml:space="preserve"> that we have made while formulating the hypothesis. </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 between cogs and bankruptcy</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883670" cy="2643364"/>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7"/>
                    <a:srcRect/>
                    <a:stretch>
                      <a:fillRect/>
                    </a:stretch>
                  </pic:blipFill>
                  <pic:spPr>
                    <a:xfrm>
                      <a:off x="0" y="0"/>
                      <a:ext cx="2883670" cy="2643364"/>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928938" cy="2642615"/>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2928938" cy="264261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boxplot and the violin plot show that the median COGS for the bankrupt companies is higher than the median COGS for the companies that did not go bankrupt. When layered by the year, we can see that in later years, the bankrupt companies have incu</w:t>
      </w:r>
      <w:r>
        <w:rPr>
          <w:rFonts w:ascii="Times New Roman" w:eastAsia="Times New Roman" w:hAnsi="Times New Roman" w:cs="Times New Roman"/>
          <w:sz w:val="24"/>
          <w:szCs w:val="24"/>
        </w:rPr>
        <w:t xml:space="preserve">rred more cost of goods sold than the </w:t>
      </w:r>
      <w:proofErr w:type="spellStart"/>
      <w:r>
        <w:rPr>
          <w:rFonts w:ascii="Times New Roman" w:eastAsia="Times New Roman" w:hAnsi="Times New Roman" w:cs="Times New Roman"/>
          <w:sz w:val="24"/>
          <w:szCs w:val="24"/>
        </w:rPr>
        <w:t>non bankrupt</w:t>
      </w:r>
      <w:proofErr w:type="spellEnd"/>
      <w:r>
        <w:rPr>
          <w:rFonts w:ascii="Times New Roman" w:eastAsia="Times New Roman" w:hAnsi="Times New Roman" w:cs="Times New Roman"/>
          <w:sz w:val="24"/>
          <w:szCs w:val="24"/>
        </w:rPr>
        <w:t xml:space="preserve"> companies.</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Relationship between current liabilities and Bankruptcy</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890838" cy="261307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a:stretch>
                      <a:fillRect/>
                    </a:stretch>
                  </pic:blipFill>
                  <pic:spPr>
                    <a:xfrm>
                      <a:off x="0" y="0"/>
                      <a:ext cx="2890838" cy="261307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894114" cy="2553630"/>
            <wp:effectExtent l="0" t="0" r="0" b="0"/>
            <wp:docPr id="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0"/>
                    <a:srcRect/>
                    <a:stretch>
                      <a:fillRect/>
                    </a:stretch>
                  </pic:blipFill>
                  <pic:spPr>
                    <a:xfrm>
                      <a:off x="0" y="0"/>
                      <a:ext cx="2894114" cy="255363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we can see that the bankrupt companies have a higher median current liabilities than that of the </w:t>
      </w:r>
      <w:proofErr w:type="spellStart"/>
      <w:r>
        <w:rPr>
          <w:rFonts w:ascii="Times New Roman" w:eastAsia="Times New Roman" w:hAnsi="Times New Roman" w:cs="Times New Roman"/>
          <w:sz w:val="24"/>
          <w:szCs w:val="24"/>
        </w:rPr>
        <w:t>non bankrupt</w:t>
      </w:r>
      <w:proofErr w:type="spellEnd"/>
      <w:r>
        <w:rPr>
          <w:rFonts w:ascii="Times New Roman" w:eastAsia="Times New Roman" w:hAnsi="Times New Roman" w:cs="Times New Roman"/>
          <w:sz w:val="24"/>
          <w:szCs w:val="24"/>
        </w:rPr>
        <w:t xml:space="preserve"> companies especially in the latter years. </w:t>
      </w:r>
      <w:proofErr w:type="gramStart"/>
      <w:r>
        <w:rPr>
          <w:rFonts w:ascii="Times New Roman" w:eastAsia="Times New Roman" w:hAnsi="Times New Roman" w:cs="Times New Roman"/>
          <w:sz w:val="24"/>
          <w:szCs w:val="24"/>
        </w:rPr>
        <w:t>The  bankrupt</w:t>
      </w:r>
      <w:proofErr w:type="gramEnd"/>
      <w:r>
        <w:rPr>
          <w:rFonts w:ascii="Times New Roman" w:eastAsia="Times New Roman" w:hAnsi="Times New Roman" w:cs="Times New Roman"/>
          <w:sz w:val="24"/>
          <w:szCs w:val="24"/>
        </w:rPr>
        <w:t xml:space="preserve"> companies have a higher median current liabilities than non-bankrupt companies </w:t>
      </w:r>
      <w:r>
        <w:rPr>
          <w:rFonts w:ascii="Times New Roman" w:eastAsia="Times New Roman" w:hAnsi="Times New Roman" w:cs="Times New Roman"/>
          <w:sz w:val="24"/>
          <w:szCs w:val="24"/>
        </w:rPr>
        <w:t>which implies that the level of current liabilities may be a significant factor contributing to their financial distress and eventual bankruptcy. Current liabilities are the debts and obligations that a company needs to settle within a short period, usuall</w:t>
      </w:r>
      <w:r>
        <w:rPr>
          <w:rFonts w:ascii="Times New Roman" w:eastAsia="Times New Roman" w:hAnsi="Times New Roman" w:cs="Times New Roman"/>
          <w:sz w:val="24"/>
          <w:szCs w:val="24"/>
        </w:rPr>
        <w:t>y within one year. These liabilities often include accounts payable, short-term loans, and other obligations that require relatively immediate payment.</w:t>
      </w: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Relationship between total liabilities and Bankruptcy</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969088" cy="2652229"/>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2969088" cy="2652229"/>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884176" cy="2586521"/>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2884176" cy="2586521"/>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observe a higher total liabilitie</w:t>
      </w:r>
      <w:r>
        <w:rPr>
          <w:rFonts w:ascii="Times New Roman" w:eastAsia="Times New Roman" w:hAnsi="Times New Roman" w:cs="Times New Roman"/>
          <w:sz w:val="24"/>
          <w:szCs w:val="24"/>
        </w:rPr>
        <w:t xml:space="preserve">s in the bankrupt companies than that of the </w:t>
      </w:r>
      <w:proofErr w:type="spellStart"/>
      <w:r>
        <w:rPr>
          <w:rFonts w:ascii="Times New Roman" w:eastAsia="Times New Roman" w:hAnsi="Times New Roman" w:cs="Times New Roman"/>
          <w:sz w:val="24"/>
          <w:szCs w:val="24"/>
        </w:rPr>
        <w:t>non bankrupt</w:t>
      </w:r>
      <w:proofErr w:type="spellEnd"/>
      <w:r>
        <w:rPr>
          <w:rFonts w:ascii="Times New Roman" w:eastAsia="Times New Roman" w:hAnsi="Times New Roman" w:cs="Times New Roman"/>
          <w:sz w:val="24"/>
          <w:szCs w:val="24"/>
        </w:rPr>
        <w:t xml:space="preserve"> companies especially in the latter years when layered with years. A higher total liabilities in bankrupt companies compared to non-bankrupt companies implies that the former may have accumulated exc</w:t>
      </w:r>
      <w:r>
        <w:rPr>
          <w:rFonts w:ascii="Times New Roman" w:eastAsia="Times New Roman" w:hAnsi="Times New Roman" w:cs="Times New Roman"/>
          <w:sz w:val="24"/>
          <w:szCs w:val="24"/>
        </w:rPr>
        <w:t>essive debt and financial obligations, potentially beyond their capacity to manage and repay. This could indicate poor financial management, a high dependency on debt financing, and the inability to generate sufficient income to cover their liabilities. Th</w:t>
      </w:r>
      <w:r>
        <w:rPr>
          <w:rFonts w:ascii="Times New Roman" w:eastAsia="Times New Roman" w:hAnsi="Times New Roman" w:cs="Times New Roman"/>
          <w:sz w:val="24"/>
          <w:szCs w:val="24"/>
        </w:rPr>
        <w:t>e elevated level of total liabilities can lead to financial instability, liquidity problems, and an increased risk of default, ultimately contributing to the company's financial distress and bankruptcy.</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Relationship between total revenue and Bankrupt</w:t>
      </w:r>
      <w:r>
        <w:rPr>
          <w:rFonts w:ascii="Times New Roman" w:eastAsia="Times New Roman" w:hAnsi="Times New Roman" w:cs="Times New Roman"/>
          <w:b/>
          <w:sz w:val="24"/>
          <w:szCs w:val="24"/>
        </w:rPr>
        <w:t>cy</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776949" cy="2509838"/>
            <wp:effectExtent l="0" t="0" r="0" b="0"/>
            <wp:docPr id="5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3"/>
                    <a:srcRect/>
                    <a:stretch>
                      <a:fillRect/>
                    </a:stretch>
                  </pic:blipFill>
                  <pic:spPr>
                    <a:xfrm>
                      <a:off x="0" y="0"/>
                      <a:ext cx="2776949" cy="250983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767051" cy="245306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2767051" cy="245306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higher total revenue in bankrupt companies compared to non-bankrupt companies would be quite unusual and contradictory to typical bankruptcy scenarios. In a healthy business environment, successful companies usually generate higher revenues, indica</w:t>
      </w:r>
      <w:r>
        <w:rPr>
          <w:rFonts w:ascii="Times New Roman" w:eastAsia="Times New Roman" w:hAnsi="Times New Roman" w:cs="Times New Roman"/>
          <w:sz w:val="24"/>
          <w:szCs w:val="24"/>
        </w:rPr>
        <w:t xml:space="preserve">ting strong customer demand, effective business strategies, and positive financial performance. On the other hand, bankrupt companies typically face declining revenues or struggle to generate enough revenue to cover their expenses and debt obligations. If </w:t>
      </w:r>
      <w:r>
        <w:rPr>
          <w:rFonts w:ascii="Times New Roman" w:eastAsia="Times New Roman" w:hAnsi="Times New Roman" w:cs="Times New Roman"/>
          <w:sz w:val="24"/>
          <w:szCs w:val="24"/>
        </w:rPr>
        <w:t>such a situation were observed, it might indicate an aggressive sales strategy or liberal credit terms of the bankrupt companies.</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Relationship between total operating expenses and bankruptcy</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853559" cy="2586038"/>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5"/>
                    <a:srcRect/>
                    <a:stretch>
                      <a:fillRect/>
                    </a:stretch>
                  </pic:blipFill>
                  <pic:spPr>
                    <a:xfrm>
                      <a:off x="0" y="0"/>
                      <a:ext cx="2853559" cy="258603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947988" cy="2659803"/>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6"/>
                    <a:srcRect/>
                    <a:stretch>
                      <a:fillRect/>
                    </a:stretch>
                  </pic:blipFill>
                  <pic:spPr>
                    <a:xfrm>
                      <a:off x="0" y="0"/>
                      <a:ext cx="2947988" cy="2659803"/>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higher total operating expenses in bankrupt companies compared to non-bankrupt companies would be a concerning sign. Operating expenses encompass the day-to-day costs of running a business, including salaries, rent, utilities, and other expenses necessar</w:t>
      </w:r>
      <w:r>
        <w:rPr>
          <w:rFonts w:ascii="Times New Roman" w:eastAsia="Times New Roman" w:hAnsi="Times New Roman" w:cs="Times New Roman"/>
          <w:sz w:val="24"/>
          <w:szCs w:val="24"/>
        </w:rPr>
        <w:t>y to maintain operations. In a healthy business, operating expenses are managed efficiently to ensure profitability and sustainability.</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implies that they might have been facing challenges in controlling their costs or optimizing their operations. This s</w:t>
      </w:r>
      <w:r>
        <w:rPr>
          <w:rFonts w:ascii="Times New Roman" w:eastAsia="Times New Roman" w:hAnsi="Times New Roman" w:cs="Times New Roman"/>
          <w:sz w:val="24"/>
          <w:szCs w:val="24"/>
        </w:rPr>
        <w:t xml:space="preserve">ituation can lead to reduced profitability, cash flow problems, and financial distress. High operating expenses relative to revenue can erode profit margins and make it difficult for a company to generate enough income to cover its obligations, ultimately </w:t>
      </w:r>
      <w:r>
        <w:rPr>
          <w:rFonts w:ascii="Times New Roman" w:eastAsia="Times New Roman" w:hAnsi="Times New Roman" w:cs="Times New Roman"/>
          <w:sz w:val="24"/>
          <w:szCs w:val="24"/>
        </w:rPr>
        <w:t>contributing to its financial downfall and potential bankruptcy.</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Relationship between bankruptcy and Inventory</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167063" cy="2832155"/>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7"/>
                    <a:srcRect/>
                    <a:stretch>
                      <a:fillRect/>
                    </a:stretch>
                  </pic:blipFill>
                  <pic:spPr>
                    <a:xfrm>
                      <a:off x="0" y="0"/>
                      <a:ext cx="3167063" cy="283215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higher inventory level in bankrupt companies compared to non-bankrupt companies suggests potential issues in managing inventory effective</w:t>
      </w:r>
      <w:r>
        <w:rPr>
          <w:rFonts w:ascii="Times New Roman" w:eastAsia="Times New Roman" w:hAnsi="Times New Roman" w:cs="Times New Roman"/>
          <w:sz w:val="24"/>
          <w:szCs w:val="24"/>
        </w:rPr>
        <w:t>ly. This could be due to poor inventory management, decreased sales, liquidity problems, challenges in adapting to market demands, or industry changes. Excessive inventory ties up capital, impacts cash flow, and can lead to financial strain, ultimately con</w:t>
      </w:r>
      <w:r>
        <w:rPr>
          <w:rFonts w:ascii="Times New Roman" w:eastAsia="Times New Roman" w:hAnsi="Times New Roman" w:cs="Times New Roman"/>
          <w:sz w:val="24"/>
          <w:szCs w:val="24"/>
        </w:rPr>
        <w:t>tributing to the company's financial distress and potential bankruptcy.</w:t>
      </w: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Relationship between bankruptcy and EBIT</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900363" cy="2745748"/>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8"/>
                    <a:srcRect/>
                    <a:stretch>
                      <a:fillRect/>
                    </a:stretch>
                  </pic:blipFill>
                  <pic:spPr>
                    <a:xfrm>
                      <a:off x="0" y="0"/>
                      <a:ext cx="2900363" cy="2745748"/>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extremely low EBIT in bankrupt companies implies significant profitability issues and financial distress. It indicates that the com</w:t>
      </w:r>
      <w:r>
        <w:rPr>
          <w:rFonts w:ascii="Times New Roman" w:eastAsia="Times New Roman" w:hAnsi="Times New Roman" w:cs="Times New Roman"/>
          <w:sz w:val="24"/>
          <w:szCs w:val="24"/>
        </w:rPr>
        <w:t>pany is struggling to generate enough operating profit to cover expenses and debt obligations, potentially due to declining sales or inefficient operations. This low EBIT can hinder the company's ability to sustain itself, making it vulnerable to insolvenc</w:t>
      </w:r>
      <w:r>
        <w:rPr>
          <w:rFonts w:ascii="Times New Roman" w:eastAsia="Times New Roman" w:hAnsi="Times New Roman" w:cs="Times New Roman"/>
          <w:sz w:val="24"/>
          <w:szCs w:val="24"/>
        </w:rPr>
        <w:t>y and eventual bankruptcy.</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DB4935">
      <w:pPr>
        <w:pStyle w:val="Heading1"/>
      </w:pPr>
      <w:bookmarkStart w:id="37" w:name="_iraxr1fnp785" w:colFirst="0" w:colLast="0"/>
      <w:bookmarkEnd w:id="37"/>
      <w:r>
        <w:lastRenderedPageBreak/>
        <w:t>Chapter 3</w:t>
      </w:r>
      <w:r>
        <w:br/>
        <w:t>Feature Engineering</w:t>
      </w:r>
    </w:p>
    <w:p w:rsidR="006F2C19" w:rsidRDefault="00DB4935">
      <w:pPr>
        <w:pStyle w:val="Heading2"/>
        <w:jc w:val="left"/>
      </w:pPr>
      <w:bookmarkStart w:id="38" w:name="_g8iefmox5set" w:colFirst="0" w:colLast="0"/>
      <w:bookmarkEnd w:id="38"/>
      <w:r>
        <w:t>3.1 Feature engineering</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 is the process of transforming raw data into a more meaningful format for machine learning models. It involves techniques such as feature extraction, where relevant information is selected or derived from the data, feature transformatio</w:t>
      </w:r>
      <w:r>
        <w:rPr>
          <w:rFonts w:ascii="Times New Roman" w:eastAsia="Times New Roman" w:hAnsi="Times New Roman" w:cs="Times New Roman"/>
          <w:sz w:val="24"/>
          <w:szCs w:val="24"/>
        </w:rPr>
        <w:t>n, which applies mathematical transformations to ensure data compatibility, and feature encoding, which converts categorical variables into numerical representations. Under feature engineering, we will be performing the following exercises.</w:t>
      </w:r>
    </w:p>
    <w:p w:rsidR="006F2C19" w:rsidRDefault="00DB4935">
      <w:pPr>
        <w:pStyle w:val="Heading3"/>
        <w:spacing w:before="240"/>
        <w:jc w:val="both"/>
        <w:rPr>
          <w:rFonts w:ascii="Times New Roman" w:eastAsia="Times New Roman" w:hAnsi="Times New Roman" w:cs="Times New Roman"/>
          <w:b/>
          <w:color w:val="000000"/>
          <w:sz w:val="24"/>
          <w:szCs w:val="24"/>
        </w:rPr>
      </w:pPr>
      <w:bookmarkStart w:id="39" w:name="_6uz72dcj896g" w:colFirst="0" w:colLast="0"/>
      <w:bookmarkEnd w:id="39"/>
      <w:r>
        <w:rPr>
          <w:rFonts w:ascii="Times New Roman" w:eastAsia="Times New Roman" w:hAnsi="Times New Roman" w:cs="Times New Roman"/>
          <w:b/>
          <w:color w:val="000000"/>
          <w:sz w:val="24"/>
          <w:szCs w:val="24"/>
        </w:rPr>
        <w:t xml:space="preserve">3.1.1 Variable </w:t>
      </w:r>
      <w:r>
        <w:rPr>
          <w:rFonts w:ascii="Times New Roman" w:eastAsia="Times New Roman" w:hAnsi="Times New Roman" w:cs="Times New Roman"/>
          <w:b/>
          <w:color w:val="000000"/>
          <w:sz w:val="24"/>
          <w:szCs w:val="24"/>
        </w:rPr>
        <w:t>encoding</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290888" cy="1368899"/>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3290888" cy="1368899"/>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w:t>
      </w:r>
      <w:proofErr w:type="spellStart"/>
      <w:r>
        <w:rPr>
          <w:rFonts w:ascii="Times New Roman" w:eastAsia="Times New Roman" w:hAnsi="Times New Roman" w:cs="Times New Roman"/>
          <w:sz w:val="24"/>
          <w:szCs w:val="24"/>
        </w:rPr>
        <w:t>LabelEncoder</w:t>
      </w:r>
      <w:proofErr w:type="spellEnd"/>
      <w:r>
        <w:rPr>
          <w:rFonts w:ascii="Times New Roman" w:eastAsia="Times New Roman" w:hAnsi="Times New Roman" w:cs="Times New Roman"/>
          <w:sz w:val="24"/>
          <w:szCs w:val="24"/>
        </w:rPr>
        <w:t xml:space="preserve"> object encoder is instantiated, which will be used to encode the categorical '</w:t>
      </w:r>
      <w:proofErr w:type="spellStart"/>
      <w:r>
        <w:rPr>
          <w:rFonts w:ascii="Times New Roman" w:eastAsia="Times New Roman" w:hAnsi="Times New Roman" w:cs="Times New Roman"/>
          <w:sz w:val="24"/>
          <w:szCs w:val="24"/>
        </w:rPr>
        <w:t>status_label</w:t>
      </w:r>
      <w:proofErr w:type="spellEnd"/>
      <w:r>
        <w:rPr>
          <w:rFonts w:ascii="Times New Roman" w:eastAsia="Times New Roman" w:hAnsi="Times New Roman" w:cs="Times New Roman"/>
          <w:sz w:val="24"/>
          <w:szCs w:val="24"/>
        </w:rPr>
        <w:t xml:space="preserve">' column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df1 into numerical values. </w:t>
      </w:r>
      <w:proofErr w:type="spellStart"/>
      <w:r>
        <w:rPr>
          <w:rFonts w:ascii="Times New Roman" w:eastAsia="Times New Roman" w:hAnsi="Times New Roman" w:cs="Times New Roman"/>
          <w:sz w:val="24"/>
          <w:szCs w:val="24"/>
        </w:rPr>
        <w:t>LabelEncoder</w:t>
      </w:r>
      <w:proofErr w:type="spellEnd"/>
      <w:r>
        <w:rPr>
          <w:rFonts w:ascii="Times New Roman" w:eastAsia="Times New Roman" w:hAnsi="Times New Roman" w:cs="Times New Roman"/>
          <w:sz w:val="24"/>
          <w:szCs w:val="24"/>
        </w:rPr>
        <w:t xml:space="preserve"> is a utility class in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-learn that converts categorical labels into unique</w:t>
      </w:r>
      <w:r>
        <w:rPr>
          <w:rFonts w:ascii="Times New Roman" w:eastAsia="Times New Roman" w:hAnsi="Times New Roman" w:cs="Times New Roman"/>
          <w:sz w:val="24"/>
          <w:szCs w:val="24"/>
        </w:rPr>
        <w:t xml:space="preserve"> integer values. The categorical column '</w:t>
      </w:r>
      <w:proofErr w:type="spellStart"/>
      <w:r>
        <w:rPr>
          <w:rFonts w:ascii="Times New Roman" w:eastAsia="Times New Roman" w:hAnsi="Times New Roman" w:cs="Times New Roman"/>
          <w:sz w:val="24"/>
          <w:szCs w:val="24"/>
        </w:rPr>
        <w:t>status_label</w:t>
      </w:r>
      <w:proofErr w:type="spellEnd"/>
      <w:r>
        <w:rPr>
          <w:rFonts w:ascii="Times New Roman" w:eastAsia="Times New Roman" w:hAnsi="Times New Roman" w:cs="Times New Roman"/>
          <w:sz w:val="24"/>
          <w:szCs w:val="24"/>
        </w:rPr>
        <w:t xml:space="preserve">' is transformed using the </w:t>
      </w:r>
      <w:proofErr w:type="spellStart"/>
      <w:r>
        <w:rPr>
          <w:rFonts w:ascii="Times New Roman" w:eastAsia="Times New Roman" w:hAnsi="Times New Roman" w:cs="Times New Roman"/>
          <w:sz w:val="24"/>
          <w:szCs w:val="24"/>
        </w:rPr>
        <w:t>fit_</w:t>
      </w:r>
      <w:proofErr w:type="gram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method of the encoder. This process maps each unique category in the '</w:t>
      </w:r>
      <w:proofErr w:type="spellStart"/>
      <w:r>
        <w:rPr>
          <w:rFonts w:ascii="Times New Roman" w:eastAsia="Times New Roman" w:hAnsi="Times New Roman" w:cs="Times New Roman"/>
          <w:sz w:val="24"/>
          <w:szCs w:val="24"/>
        </w:rPr>
        <w:t>status_label</w:t>
      </w:r>
      <w:proofErr w:type="spellEnd"/>
      <w:r>
        <w:rPr>
          <w:rFonts w:ascii="Times New Roman" w:eastAsia="Times New Roman" w:hAnsi="Times New Roman" w:cs="Times New Roman"/>
          <w:sz w:val="24"/>
          <w:szCs w:val="24"/>
        </w:rPr>
        <w:t>' column to a corresponding numerical label, ensuring that each label is encod</w:t>
      </w:r>
      <w:r>
        <w:rPr>
          <w:rFonts w:ascii="Times New Roman" w:eastAsia="Times New Roman" w:hAnsi="Times New Roman" w:cs="Times New Roman"/>
          <w:sz w:val="24"/>
          <w:szCs w:val="24"/>
        </w:rPr>
        <w:t>ed with a unique integer value.</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resulting numerical labels represent different categories present in the '</w:t>
      </w:r>
      <w:proofErr w:type="spellStart"/>
      <w:r>
        <w:rPr>
          <w:rFonts w:ascii="Times New Roman" w:eastAsia="Times New Roman" w:hAnsi="Times New Roman" w:cs="Times New Roman"/>
          <w:sz w:val="24"/>
          <w:szCs w:val="24"/>
        </w:rPr>
        <w:t>status_label</w:t>
      </w:r>
      <w:proofErr w:type="spellEnd"/>
      <w:r>
        <w:rPr>
          <w:rFonts w:ascii="Times New Roman" w:eastAsia="Times New Roman" w:hAnsi="Times New Roman" w:cs="Times New Roman"/>
          <w:sz w:val="24"/>
          <w:szCs w:val="24"/>
        </w:rPr>
        <w:t xml:space="preserve">' column. The </w:t>
      </w:r>
      <w:proofErr w:type="spellStart"/>
      <w:r>
        <w:rPr>
          <w:rFonts w:ascii="Times New Roman" w:eastAsia="Times New Roman" w:hAnsi="Times New Roman" w:cs="Times New Roman"/>
          <w:sz w:val="24"/>
          <w:szCs w:val="24"/>
        </w:rPr>
        <w:t>value_</w:t>
      </w:r>
      <w:proofErr w:type="gramStart"/>
      <w:r>
        <w:rPr>
          <w:rFonts w:ascii="Times New Roman" w:eastAsia="Times New Roman" w:hAnsi="Times New Roman" w:cs="Times New Roman"/>
          <w:sz w:val="24"/>
          <w:szCs w:val="24"/>
        </w:rPr>
        <w:t>counts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is then applied to count the occurrences of each unique numerical label in the encoded '</w:t>
      </w:r>
      <w:proofErr w:type="spellStart"/>
      <w:r>
        <w:rPr>
          <w:rFonts w:ascii="Times New Roman" w:eastAsia="Times New Roman" w:hAnsi="Times New Roman" w:cs="Times New Roman"/>
          <w:sz w:val="24"/>
          <w:szCs w:val="24"/>
        </w:rPr>
        <w:t>status_l</w:t>
      </w:r>
      <w:r>
        <w:rPr>
          <w:rFonts w:ascii="Times New Roman" w:eastAsia="Times New Roman" w:hAnsi="Times New Roman" w:cs="Times New Roman"/>
          <w:sz w:val="24"/>
          <w:szCs w:val="24"/>
        </w:rPr>
        <w:t>abel</w:t>
      </w:r>
      <w:proofErr w:type="spellEnd"/>
      <w:r>
        <w:rPr>
          <w:rFonts w:ascii="Times New Roman" w:eastAsia="Times New Roman" w:hAnsi="Times New Roman" w:cs="Times New Roman"/>
          <w:sz w:val="24"/>
          <w:szCs w:val="24"/>
        </w:rPr>
        <w:t xml:space="preserve">' column. This provides a summary of the distribution of each category in the form of its corresponding encoded label. </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40" w:name="_8pxqfi1a1lvo" w:colFirst="0" w:colLast="0"/>
      <w:bookmarkEnd w:id="40"/>
      <w:r>
        <w:rPr>
          <w:rFonts w:ascii="Times New Roman" w:eastAsia="Times New Roman" w:hAnsi="Times New Roman" w:cs="Times New Roman"/>
          <w:b/>
          <w:color w:val="000000"/>
          <w:sz w:val="24"/>
          <w:szCs w:val="24"/>
        </w:rPr>
        <w:lastRenderedPageBreak/>
        <w:t>3.1.2 Segregating features and target variables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148138" cy="1222065"/>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0"/>
                    <a:srcRect/>
                    <a:stretch>
                      <a:fillRect/>
                    </a:stretch>
                  </pic:blipFill>
                  <pic:spPr>
                    <a:xfrm>
                      <a:off x="0" y="0"/>
                      <a:ext cx="4148138" cy="122206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df1 is being prepared for a machine learning task. The variabl</w:t>
      </w:r>
      <w:r>
        <w:rPr>
          <w:rFonts w:ascii="Times New Roman" w:eastAsia="Times New Roman" w:hAnsi="Times New Roman" w:cs="Times New Roman"/>
          <w:sz w:val="24"/>
          <w:szCs w:val="24"/>
        </w:rPr>
        <w:t xml:space="preserve">es X and Y are created to represent the features (X) and the target variable (Y) for the task. The features X include a subset of columns from the 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df1, containing financial indicators such as '</w:t>
      </w:r>
      <w:proofErr w:type="spellStart"/>
      <w:r>
        <w:rPr>
          <w:rFonts w:ascii="Times New Roman" w:eastAsia="Times New Roman" w:hAnsi="Times New Roman" w:cs="Times New Roman"/>
          <w:sz w:val="24"/>
          <w:szCs w:val="24"/>
        </w:rPr>
        <w:t>current_assets</w:t>
      </w:r>
      <w:proofErr w:type="spellEnd"/>
      <w:r>
        <w:rPr>
          <w:rFonts w:ascii="Times New Roman" w:eastAsia="Times New Roman" w:hAnsi="Times New Roman" w:cs="Times New Roman"/>
          <w:sz w:val="24"/>
          <w:szCs w:val="24"/>
        </w:rPr>
        <w:t>', 'cogs', '</w:t>
      </w:r>
      <w:proofErr w:type="spellStart"/>
      <w:r>
        <w:rPr>
          <w:rFonts w:ascii="Times New Roman" w:eastAsia="Times New Roman" w:hAnsi="Times New Roman" w:cs="Times New Roman"/>
          <w:sz w:val="24"/>
          <w:szCs w:val="24"/>
        </w:rPr>
        <w:t>depreciation_&amp;_amo</w:t>
      </w:r>
      <w:r>
        <w:rPr>
          <w:rFonts w:ascii="Times New Roman" w:eastAsia="Times New Roman" w:hAnsi="Times New Roman" w:cs="Times New Roman"/>
          <w:sz w:val="24"/>
          <w:szCs w:val="24"/>
        </w:rPr>
        <w:t>rtization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ebitda</w:t>
      </w:r>
      <w:proofErr w:type="spellEnd"/>
      <w:r>
        <w:rPr>
          <w:rFonts w:ascii="Times New Roman" w:eastAsia="Times New Roman" w:hAnsi="Times New Roman" w:cs="Times New Roman"/>
          <w:sz w:val="24"/>
          <w:szCs w:val="24"/>
        </w:rPr>
        <w:t>', 'inventory', '</w:t>
      </w:r>
      <w:proofErr w:type="spellStart"/>
      <w:r>
        <w:rPr>
          <w:rFonts w:ascii="Times New Roman" w:eastAsia="Times New Roman" w:hAnsi="Times New Roman" w:cs="Times New Roman"/>
          <w:sz w:val="24"/>
          <w:szCs w:val="24"/>
        </w:rPr>
        <w:t>net_income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total_receivables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market_value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net_sales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total_assets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longterm_debt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ebit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gross_profit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current_liabilities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retained_earnings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total_liabilities</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total_operati</w:t>
      </w:r>
      <w:r>
        <w:rPr>
          <w:rFonts w:ascii="Times New Roman" w:eastAsia="Times New Roman" w:hAnsi="Times New Roman" w:cs="Times New Roman"/>
          <w:sz w:val="24"/>
          <w:szCs w:val="24"/>
        </w:rPr>
        <w:t>ng_expenses</w:t>
      </w:r>
      <w:proofErr w:type="spellEnd"/>
      <w:r>
        <w:rPr>
          <w:rFonts w:ascii="Times New Roman" w:eastAsia="Times New Roman" w:hAnsi="Times New Roman" w:cs="Times New Roman"/>
          <w:sz w:val="24"/>
          <w:szCs w:val="24"/>
        </w:rPr>
        <w:t>'. These financial indicators will be used as inputs for the machine learning model. The target variable Y is defined as '</w:t>
      </w:r>
      <w:proofErr w:type="spellStart"/>
      <w:r>
        <w:rPr>
          <w:rFonts w:ascii="Times New Roman" w:eastAsia="Times New Roman" w:hAnsi="Times New Roman" w:cs="Times New Roman"/>
          <w:sz w:val="24"/>
          <w:szCs w:val="24"/>
        </w:rPr>
        <w:t>status_label</w:t>
      </w:r>
      <w:proofErr w:type="spellEnd"/>
      <w:r>
        <w:rPr>
          <w:rFonts w:ascii="Times New Roman" w:eastAsia="Times New Roman" w:hAnsi="Times New Roman" w:cs="Times New Roman"/>
          <w:sz w:val="24"/>
          <w:szCs w:val="24"/>
        </w:rPr>
        <w:t xml:space="preserve">', which has been previously encoded using the </w:t>
      </w:r>
      <w:proofErr w:type="spellStart"/>
      <w:r>
        <w:rPr>
          <w:rFonts w:ascii="Times New Roman" w:eastAsia="Times New Roman" w:hAnsi="Times New Roman" w:cs="Times New Roman"/>
          <w:sz w:val="24"/>
          <w:szCs w:val="24"/>
        </w:rPr>
        <w:t>LabelEncoder</w:t>
      </w:r>
      <w:proofErr w:type="spellEnd"/>
      <w:r>
        <w:rPr>
          <w:rFonts w:ascii="Times New Roman" w:eastAsia="Times New Roman" w:hAnsi="Times New Roman" w:cs="Times New Roman"/>
          <w:sz w:val="24"/>
          <w:szCs w:val="24"/>
        </w:rPr>
        <w:t xml:space="preserve"> to convert categorical values into numerical labels</w:t>
      </w:r>
      <w:r>
        <w:rPr>
          <w:rFonts w:ascii="Times New Roman" w:eastAsia="Times New Roman" w:hAnsi="Times New Roman" w:cs="Times New Roman"/>
          <w:sz w:val="24"/>
          <w:szCs w:val="24"/>
        </w:rPr>
        <w:t>. The target variable represents the status category or class that the machine learning model will attempt to predict.</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printing X and Y, the code provides a concise display of the selected features and the target variable, offering a glimpse of the data</w:t>
      </w:r>
      <w:r>
        <w:rPr>
          <w:rFonts w:ascii="Times New Roman" w:eastAsia="Times New Roman" w:hAnsi="Times New Roman" w:cs="Times New Roman"/>
          <w:sz w:val="24"/>
          <w:szCs w:val="24"/>
        </w:rPr>
        <w:t xml:space="preserve"> that will be used for the subsequent machine learning task. This data preparation step is crucial for organizing the data into appropriate input and output components required for training and evaluating the machine learning model.</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41" w:name="_gt8egx3l2w1x" w:colFirst="0" w:colLast="0"/>
      <w:bookmarkEnd w:id="41"/>
      <w:r>
        <w:rPr>
          <w:rFonts w:ascii="Times New Roman" w:eastAsia="Times New Roman" w:hAnsi="Times New Roman" w:cs="Times New Roman"/>
          <w:b/>
          <w:color w:val="000000"/>
          <w:sz w:val="24"/>
          <w:szCs w:val="24"/>
        </w:rPr>
        <w:t>3.1.3 Feature selection</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selection in data science refers to the process of identifying and selecting the most relevant and informative features or variables from a dataset that contribute the most towards predicting or explaining the target variable. By eliminating irrel</w:t>
      </w:r>
      <w:r>
        <w:rPr>
          <w:rFonts w:ascii="Times New Roman" w:eastAsia="Times New Roman" w:hAnsi="Times New Roman" w:cs="Times New Roman"/>
          <w:sz w:val="24"/>
          <w:szCs w:val="24"/>
        </w:rPr>
        <w:t>evant or redundant features, feature selection reduces the dimensionality of the data, improves model performance, and enhances interpretability.</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have analyzed the features by using two main methods of feature selection. The two methods of feature selec</w:t>
      </w:r>
      <w:r>
        <w:rPr>
          <w:rFonts w:ascii="Times New Roman" w:eastAsia="Times New Roman" w:hAnsi="Times New Roman" w:cs="Times New Roman"/>
          <w:sz w:val="24"/>
          <w:szCs w:val="24"/>
        </w:rPr>
        <w:t>tion are explained below:</w:t>
      </w: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Principal Component Analysis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548063" cy="205264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3548063" cy="205264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Principal Component Analysis (PCA) is a dimensionality reduction technique used to transform high-dimensional data into a lower-dimensional space by identifying a set of orthogonal axes called princi</w:t>
      </w:r>
      <w:r>
        <w:rPr>
          <w:rFonts w:ascii="Times New Roman" w:eastAsia="Times New Roman" w:hAnsi="Times New Roman" w:cs="Times New Roman"/>
          <w:sz w:val="24"/>
          <w:szCs w:val="24"/>
        </w:rPr>
        <w:t>pal components. These components capture the maximum variance in the data, enabling data scientists to represent the data with fewer dimensions while retaining the most important information and patterns.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Principal Component Analysis (PCA) is utilize</w:t>
      </w:r>
      <w:r>
        <w:rPr>
          <w:rFonts w:ascii="Times New Roman" w:eastAsia="Times New Roman" w:hAnsi="Times New Roman" w:cs="Times New Roman"/>
          <w:sz w:val="24"/>
          <w:szCs w:val="24"/>
        </w:rPr>
        <w:t xml:space="preserve">d to reduce the dimensionality of the feature set X, which contains various financial indicators. By creating a PCA instance with a variance threshold of 0.95, the code ensures that the transformed data, represented by </w:t>
      </w:r>
      <w:proofErr w:type="spellStart"/>
      <w:r>
        <w:rPr>
          <w:rFonts w:ascii="Times New Roman" w:eastAsia="Times New Roman" w:hAnsi="Times New Roman" w:cs="Times New Roman"/>
          <w:sz w:val="24"/>
          <w:szCs w:val="24"/>
        </w:rPr>
        <w:t>X_pca</w:t>
      </w:r>
      <w:proofErr w:type="spellEnd"/>
      <w:r>
        <w:rPr>
          <w:rFonts w:ascii="Times New Roman" w:eastAsia="Times New Roman" w:hAnsi="Times New Roman" w:cs="Times New Roman"/>
          <w:sz w:val="24"/>
          <w:szCs w:val="24"/>
        </w:rPr>
        <w:t>, retains 95% of the variance pr</w:t>
      </w:r>
      <w:r>
        <w:rPr>
          <w:rFonts w:ascii="Times New Roman" w:eastAsia="Times New Roman" w:hAnsi="Times New Roman" w:cs="Times New Roman"/>
          <w:sz w:val="24"/>
          <w:szCs w:val="24"/>
        </w:rPr>
        <w:t xml:space="preserve">esent in the original features. The transformed </w:t>
      </w:r>
      <w:proofErr w:type="spellStart"/>
      <w:r>
        <w:rPr>
          <w:rFonts w:ascii="Times New Roman" w:eastAsia="Times New Roman" w:hAnsi="Times New Roman" w:cs="Times New Roman"/>
          <w:sz w:val="24"/>
          <w:szCs w:val="24"/>
        </w:rPr>
        <w:t>X_pca</w:t>
      </w:r>
      <w:proofErr w:type="spellEnd"/>
      <w:r>
        <w:rPr>
          <w:rFonts w:ascii="Times New Roman" w:eastAsia="Times New Roman" w:hAnsi="Times New Roman" w:cs="Times New Roman"/>
          <w:sz w:val="24"/>
          <w:szCs w:val="24"/>
        </w:rPr>
        <w:t xml:space="preserve"> will have fewer dimensions while preserving the most important patterns in the data. The shape of </w:t>
      </w:r>
      <w:proofErr w:type="spellStart"/>
      <w:r>
        <w:rPr>
          <w:rFonts w:ascii="Times New Roman" w:eastAsia="Times New Roman" w:hAnsi="Times New Roman" w:cs="Times New Roman"/>
          <w:sz w:val="24"/>
          <w:szCs w:val="24"/>
        </w:rPr>
        <w:t>X_pca</w:t>
      </w:r>
      <w:proofErr w:type="spellEnd"/>
      <w:r>
        <w:rPr>
          <w:rFonts w:ascii="Times New Roman" w:eastAsia="Times New Roman" w:hAnsi="Times New Roman" w:cs="Times New Roman"/>
          <w:sz w:val="24"/>
          <w:szCs w:val="24"/>
        </w:rPr>
        <w:t xml:space="preserve"> is displayed to observe the new dimensionality. The </w:t>
      </w:r>
      <w:proofErr w:type="spellStart"/>
      <w:r>
        <w:rPr>
          <w:rFonts w:ascii="Times New Roman" w:eastAsia="Times New Roman" w:hAnsi="Times New Roman" w:cs="Times New Roman"/>
          <w:sz w:val="24"/>
          <w:szCs w:val="24"/>
        </w:rPr>
        <w:t>pca.explained_variance_ratio</w:t>
      </w:r>
      <w:proofErr w:type="spellEnd"/>
      <w:r>
        <w:rPr>
          <w:rFonts w:ascii="Times New Roman" w:eastAsia="Times New Roman" w:hAnsi="Times New Roman" w:cs="Times New Roman"/>
          <w:sz w:val="24"/>
          <w:szCs w:val="24"/>
        </w:rPr>
        <w:t>_ provides an arra</w:t>
      </w:r>
      <w:r>
        <w:rPr>
          <w:rFonts w:ascii="Times New Roman" w:eastAsia="Times New Roman" w:hAnsi="Times New Roman" w:cs="Times New Roman"/>
          <w:sz w:val="24"/>
          <w:szCs w:val="24"/>
        </w:rPr>
        <w:t>y of explained variance ratios for each principal component, indicating the proportion of variance explained by each component. The cumulative sum of these ratios should be close to 0.95, validating that the desired variance retention is achieved.</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spellStart"/>
      <w:r>
        <w:rPr>
          <w:rFonts w:ascii="Times New Roman" w:eastAsia="Times New Roman" w:hAnsi="Times New Roman" w:cs="Times New Roman"/>
          <w:sz w:val="24"/>
          <w:szCs w:val="24"/>
        </w:rPr>
        <w:t>pca.n_components</w:t>
      </w:r>
      <w:proofErr w:type="spellEnd"/>
      <w:r>
        <w:rPr>
          <w:rFonts w:ascii="Times New Roman" w:eastAsia="Times New Roman" w:hAnsi="Times New Roman" w:cs="Times New Roman"/>
          <w:sz w:val="24"/>
          <w:szCs w:val="24"/>
        </w:rPr>
        <w:t xml:space="preserve">_ returns the number of principal components selected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b/>
          <w:sz w:val="24"/>
          <w:szCs w:val="24"/>
        </w:rPr>
        <w:t>.e</w:t>
      </w:r>
      <w:proofErr w:type="spellEnd"/>
      <w:r>
        <w:rPr>
          <w:rFonts w:ascii="Times New Roman" w:eastAsia="Times New Roman" w:hAnsi="Times New Roman" w:cs="Times New Roman"/>
          <w:b/>
          <w:sz w:val="24"/>
          <w:szCs w:val="24"/>
        </w:rPr>
        <w:t xml:space="preserve"> 5</w:t>
      </w:r>
      <w:r>
        <w:rPr>
          <w:rFonts w:ascii="Times New Roman" w:eastAsia="Times New Roman" w:hAnsi="Times New Roman" w:cs="Times New Roman"/>
          <w:sz w:val="24"/>
          <w:szCs w:val="24"/>
        </w:rPr>
        <w:t xml:space="preserve">, revealing the reduced dimensionality of the data after PCA transformation. Overall, PCA effectively reduces </w:t>
      </w:r>
      <w:r>
        <w:rPr>
          <w:rFonts w:ascii="Times New Roman" w:eastAsia="Times New Roman" w:hAnsi="Times New Roman" w:cs="Times New Roman"/>
          <w:sz w:val="24"/>
          <w:szCs w:val="24"/>
        </w:rPr>
        <w:lastRenderedPageBreak/>
        <w:t>the feature set X while retaining a significant portion of its</w:t>
      </w:r>
      <w:r>
        <w:rPr>
          <w:rFonts w:ascii="Times New Roman" w:eastAsia="Times New Roman" w:hAnsi="Times New Roman" w:cs="Times New Roman"/>
          <w:sz w:val="24"/>
          <w:szCs w:val="24"/>
        </w:rPr>
        <w:t xml:space="preserve"> variance, enabling more efficient and insightful analysis in the reduced-dimensional space.</w:t>
      </w: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Correlation method of feature selection</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method of feature selection involves selecting features that exhibit the highest correlation with the targe</w:t>
      </w:r>
      <w:r>
        <w:rPr>
          <w:rFonts w:ascii="Times New Roman" w:eastAsia="Times New Roman" w:hAnsi="Times New Roman" w:cs="Times New Roman"/>
          <w:sz w:val="24"/>
          <w:szCs w:val="24"/>
        </w:rPr>
        <w:t xml:space="preserve">t variable. This technique measures the strength and direction of the linear relationship between each feature and the target, typically using correlation coefficients such as Pearson's correlation. </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the PCA with correlation method we will select</w:t>
      </w:r>
      <w:r>
        <w:rPr>
          <w:rFonts w:ascii="Times New Roman" w:eastAsia="Times New Roman" w:hAnsi="Times New Roman" w:cs="Times New Roman"/>
          <w:sz w:val="24"/>
          <w:szCs w:val="24"/>
        </w:rPr>
        <w:t xml:space="preserve"> 5 most correlated features in the following ways.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367088" cy="814792"/>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a:stretch>
                      <a:fillRect/>
                    </a:stretch>
                  </pic:blipFill>
                  <pic:spPr>
                    <a:xfrm>
                      <a:off x="0" y="0"/>
                      <a:ext cx="3367088" cy="814792"/>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203610" cy="3290888"/>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3203610" cy="3290888"/>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will take cogs, </w:t>
      </w:r>
      <w:proofErr w:type="spellStart"/>
      <w:r>
        <w:rPr>
          <w:rFonts w:ascii="Times New Roman" w:eastAsia="Times New Roman" w:hAnsi="Times New Roman" w:cs="Times New Roman"/>
          <w:sz w:val="24"/>
          <w:szCs w:val="24"/>
        </w:rPr>
        <w:t>current_liabilities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total_liabilities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total_operating_expenses</w:t>
      </w:r>
      <w:proofErr w:type="spellEnd"/>
      <w:r>
        <w:rPr>
          <w:rFonts w:ascii="Times New Roman" w:eastAsia="Times New Roman" w:hAnsi="Times New Roman" w:cs="Times New Roman"/>
          <w:sz w:val="24"/>
          <w:szCs w:val="24"/>
        </w:rPr>
        <w:t xml:space="preserve"> as our features since we have been provided with the optimal number of features to be 5 by the PCA </w:t>
      </w:r>
      <w:r>
        <w:rPr>
          <w:rFonts w:ascii="Times New Roman" w:eastAsia="Times New Roman" w:hAnsi="Times New Roman" w:cs="Times New Roman"/>
          <w:sz w:val="24"/>
          <w:szCs w:val="24"/>
        </w:rPr>
        <w:t>analysis, they are the 5 most correlated to the target variable/ variable of interest.</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42" w:name="_wjw8yjnxlicy" w:colFirst="0" w:colLast="0"/>
      <w:bookmarkEnd w:id="42"/>
      <w:r>
        <w:rPr>
          <w:rFonts w:ascii="Times New Roman" w:eastAsia="Times New Roman" w:hAnsi="Times New Roman" w:cs="Times New Roman"/>
          <w:b/>
          <w:color w:val="000000"/>
          <w:sz w:val="24"/>
          <w:szCs w:val="24"/>
        </w:rPr>
        <w:t>3.1.4 Checking for multicollinearity between the features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110038" cy="2766371"/>
            <wp:effectExtent l="0" t="0" r="0" b="0"/>
            <wp:docPr id="7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4"/>
                    <a:srcRect/>
                    <a:stretch>
                      <a:fillRect/>
                    </a:stretch>
                  </pic:blipFill>
                  <pic:spPr>
                    <a:xfrm>
                      <a:off x="0" y="0"/>
                      <a:ext cx="4110038" cy="2766371"/>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can observe significant correlation between many variables. If we observe a deviation in the test train score later, we will again use the dimensionality reduction technique to rip off some features. </w:t>
      </w: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6F2C19">
      <w:pPr>
        <w:spacing w:before="240" w:after="240" w:line="360" w:lineRule="auto"/>
        <w:jc w:val="both"/>
        <w:rPr>
          <w:rFonts w:ascii="Times New Roman" w:eastAsia="Times New Roman" w:hAnsi="Times New Roman" w:cs="Times New Roman"/>
          <w:b/>
          <w:sz w:val="24"/>
          <w:szCs w:val="24"/>
        </w:rPr>
      </w:pPr>
    </w:p>
    <w:p w:rsidR="006F2C19" w:rsidRDefault="00DB4935">
      <w:pPr>
        <w:pStyle w:val="Heading1"/>
      </w:pPr>
      <w:bookmarkStart w:id="43" w:name="_970rbkdvnkq3" w:colFirst="0" w:colLast="0"/>
      <w:bookmarkEnd w:id="43"/>
      <w:r>
        <w:lastRenderedPageBreak/>
        <w:t>Chapter 4</w:t>
      </w:r>
    </w:p>
    <w:p w:rsidR="006F2C19" w:rsidRDefault="00DB4935">
      <w:pPr>
        <w:pStyle w:val="Heading1"/>
      </w:pPr>
      <w:bookmarkStart w:id="44" w:name="_rt49w7x9um34" w:colFirst="0" w:colLast="0"/>
      <w:bookmarkEnd w:id="44"/>
      <w:r>
        <w:t>Preparation for Machine Learn</w:t>
      </w:r>
      <w:r>
        <w:t>ing modeling</w:t>
      </w:r>
    </w:p>
    <w:p w:rsidR="006F2C19" w:rsidRDefault="00DB4935">
      <w:pPr>
        <w:pStyle w:val="Heading2"/>
        <w:spacing w:before="240"/>
        <w:jc w:val="both"/>
      </w:pPr>
      <w:bookmarkStart w:id="45" w:name="_ict9jf9qgby0" w:colFirst="0" w:colLast="0"/>
      <w:bookmarkEnd w:id="45"/>
      <w:r>
        <w:t>4.1 Splitting the features and target into test and train data</w:t>
      </w:r>
    </w:p>
    <w:p w:rsidR="006F2C19" w:rsidRDefault="00DB4935">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1016000"/>
            <wp:effectExtent l="0" t="0" r="0" b="0"/>
            <wp:docPr id="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a:stretch>
                      <a:fillRect/>
                    </a:stretch>
                  </pic:blipFill>
                  <pic:spPr>
                    <a:xfrm>
                      <a:off x="0" y="0"/>
                      <a:ext cx="5943600" cy="10160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the dataset is split into training and testing sets using the </w:t>
      </w:r>
      <w:proofErr w:type="spellStart"/>
      <w:r>
        <w:rPr>
          <w:rFonts w:ascii="Times New Roman" w:eastAsia="Times New Roman" w:hAnsi="Times New Roman" w:cs="Times New Roman"/>
          <w:sz w:val="24"/>
          <w:szCs w:val="24"/>
        </w:rPr>
        <w:t>train_test_split</w:t>
      </w:r>
      <w:proofErr w:type="spellEnd"/>
      <w:r>
        <w:rPr>
          <w:rFonts w:ascii="Times New Roman" w:eastAsia="Times New Roman" w:hAnsi="Times New Roman" w:cs="Times New Roman"/>
          <w:sz w:val="24"/>
          <w:szCs w:val="24"/>
        </w:rPr>
        <w:t xml:space="preserve"> function from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 xml:space="preserve">-learn.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represent the feature and target variables, r</w:t>
      </w:r>
      <w:r>
        <w:rPr>
          <w:rFonts w:ascii="Times New Roman" w:eastAsia="Times New Roman" w:hAnsi="Times New Roman" w:cs="Times New Roman"/>
          <w:sz w:val="24"/>
          <w:szCs w:val="24"/>
        </w:rPr>
        <w:t xml:space="preserve">espectively, for the training set, while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represent the feature and target variables for the testing set. The </w:t>
      </w:r>
      <w:proofErr w:type="spellStart"/>
      <w:r>
        <w:rPr>
          <w:rFonts w:ascii="Times New Roman" w:eastAsia="Times New Roman" w:hAnsi="Times New Roman" w:cs="Times New Roman"/>
          <w:sz w:val="24"/>
          <w:szCs w:val="24"/>
        </w:rPr>
        <w:t>train_test_split</w:t>
      </w:r>
      <w:proofErr w:type="spellEnd"/>
      <w:r>
        <w:rPr>
          <w:rFonts w:ascii="Times New Roman" w:eastAsia="Times New Roman" w:hAnsi="Times New Roman" w:cs="Times New Roman"/>
          <w:sz w:val="24"/>
          <w:szCs w:val="24"/>
        </w:rPr>
        <w:t xml:space="preserve"> function divides the original feature set X and target variable Y into two sets: one for training the machine le</w:t>
      </w:r>
      <w:r>
        <w:rPr>
          <w:rFonts w:ascii="Times New Roman" w:eastAsia="Times New Roman" w:hAnsi="Times New Roman" w:cs="Times New Roman"/>
          <w:sz w:val="24"/>
          <w:szCs w:val="24"/>
        </w:rPr>
        <w:t>arning model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and the other for evaluating the model's performance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 parameter is set to 0.2, which means that 20% of the data is reserved for testing, while 80% is used for training. The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 xml:space="preserve">s set to 2, ensuring reproducibility of the same train-test split if the code is run multiple times. By printing </w:t>
      </w:r>
      <w:proofErr w:type="spellStart"/>
      <w:r>
        <w:rPr>
          <w:rFonts w:ascii="Times New Roman" w:eastAsia="Times New Roman" w:hAnsi="Times New Roman" w:cs="Times New Roman"/>
          <w:sz w:val="24"/>
          <w:szCs w:val="24"/>
        </w:rPr>
        <w:t>X.shape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X_train.shape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X_test.shape</w:t>
      </w:r>
      <w:proofErr w:type="spellEnd"/>
      <w:r>
        <w:rPr>
          <w:rFonts w:ascii="Times New Roman" w:eastAsia="Times New Roman" w:hAnsi="Times New Roman" w:cs="Times New Roman"/>
          <w:sz w:val="24"/>
          <w:szCs w:val="24"/>
        </w:rPr>
        <w:t>, the code provides a summary of the dimensions of the original feature set and the training and testin</w:t>
      </w:r>
      <w:r>
        <w:rPr>
          <w:rFonts w:ascii="Times New Roman" w:eastAsia="Times New Roman" w:hAnsi="Times New Roman" w:cs="Times New Roman"/>
          <w:sz w:val="24"/>
          <w:szCs w:val="24"/>
        </w:rPr>
        <w:t>g sets, enabling a quick assessment of the data partitioning.</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DB4935">
      <w:pPr>
        <w:pStyle w:val="Heading1"/>
      </w:pPr>
      <w:bookmarkStart w:id="46" w:name="_cykaj8iw213j" w:colFirst="0" w:colLast="0"/>
      <w:bookmarkEnd w:id="46"/>
      <w:r>
        <w:lastRenderedPageBreak/>
        <w:t>Chapter 5</w:t>
      </w:r>
      <w:r>
        <w:br/>
        <w:t>Predictive analysis using machine learning models</w:t>
      </w:r>
    </w:p>
    <w:p w:rsidR="006F2C19" w:rsidRDefault="00DB4935">
      <w:pPr>
        <w:pStyle w:val="Heading2"/>
        <w:keepNext w:val="0"/>
        <w:keepLines w:val="0"/>
        <w:jc w:val="both"/>
      </w:pPr>
      <w:bookmarkStart w:id="47" w:name="_r72x541xfcdd" w:colFirst="0" w:colLast="0"/>
      <w:bookmarkEnd w:id="47"/>
      <w:r>
        <w:t xml:space="preserve">5.1 </w:t>
      </w:r>
      <w:r>
        <w:t>“Model”: Logistic regression</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is a machine learning model used for binary classification, where it predicts the probability of an instance belonging to a particular class. It applies a sigmoid function to the linear combination of input features, transforming the ou</w:t>
      </w:r>
      <w:r>
        <w:rPr>
          <w:rFonts w:ascii="Times New Roman" w:eastAsia="Times New Roman" w:hAnsi="Times New Roman" w:cs="Times New Roman"/>
          <w:sz w:val="24"/>
          <w:szCs w:val="24"/>
        </w:rPr>
        <w:t>tput into a probability value. By applying a threshold, instances are classified into one of the classes. The model is trained by estimating optimal coefficients that minimize a specific loss function.</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205038" cy="1115566"/>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6"/>
                    <a:srcRect/>
                    <a:stretch>
                      <a:fillRect/>
                    </a:stretch>
                  </pic:blipFill>
                  <pic:spPr>
                    <a:xfrm>
                      <a:off x="0" y="0"/>
                      <a:ext cx="2205038" cy="1115566"/>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 logistic regression model is instantiated us</w:t>
      </w:r>
      <w:r>
        <w:rPr>
          <w:rFonts w:ascii="Times New Roman" w:eastAsia="Times New Roman" w:hAnsi="Times New Roman" w:cs="Times New Roman"/>
          <w:sz w:val="24"/>
          <w:szCs w:val="24"/>
        </w:rPr>
        <w:t xml:space="preserve">ing </w:t>
      </w:r>
      <w:proofErr w:type="spellStart"/>
      <w:proofErr w:type="gramStart"/>
      <w:r>
        <w:rPr>
          <w:rFonts w:ascii="Times New Roman" w:eastAsia="Times New Roman" w:hAnsi="Times New Roman" w:cs="Times New Roman"/>
          <w:sz w:val="24"/>
          <w:szCs w:val="24"/>
        </w:rPr>
        <w:t>LogisticRegression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assigned to the model. The </w:t>
      </w:r>
      <w:proofErr w:type="gramStart"/>
      <w:r>
        <w:rPr>
          <w:rFonts w:ascii="Times New Roman" w:eastAsia="Times New Roman" w:hAnsi="Times New Roman" w:cs="Times New Roman"/>
          <w:sz w:val="24"/>
          <w:szCs w:val="24"/>
        </w:rPr>
        <w:t>fit(</w:t>
      </w:r>
      <w:proofErr w:type="gramEnd"/>
      <w:r>
        <w:rPr>
          <w:rFonts w:ascii="Times New Roman" w:eastAsia="Times New Roman" w:hAnsi="Times New Roman" w:cs="Times New Roman"/>
          <w:sz w:val="24"/>
          <w:szCs w:val="24"/>
        </w:rPr>
        <w:t>) method is then applied to train the model on the training data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This process estimates the optimal coefficients that minimize the difference between predicted and actual ta</w:t>
      </w:r>
      <w:r>
        <w:rPr>
          <w:rFonts w:ascii="Times New Roman" w:eastAsia="Times New Roman" w:hAnsi="Times New Roman" w:cs="Times New Roman"/>
          <w:sz w:val="24"/>
          <w:szCs w:val="24"/>
        </w:rPr>
        <w:t>rget values. By fitting the model to the training data, it learns the underlying patterns and relationships.</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48" w:name="_vwogeoyzm6ji" w:colFirst="0" w:colLast="0"/>
      <w:bookmarkEnd w:id="48"/>
      <w:r>
        <w:rPr>
          <w:rFonts w:ascii="Times New Roman" w:eastAsia="Times New Roman" w:hAnsi="Times New Roman" w:cs="Times New Roman"/>
          <w:b/>
          <w:color w:val="000000"/>
          <w:sz w:val="24"/>
          <w:szCs w:val="24"/>
        </w:rPr>
        <w:t>5.1.1 Accuracy check on train and test data</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633538" cy="1026967"/>
            <wp:effectExtent l="0" t="0" r="0" b="0"/>
            <wp:docPr id="7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7"/>
                    <a:srcRect/>
                    <a:stretch>
                      <a:fillRect/>
                    </a:stretch>
                  </pic:blipFill>
                  <pic:spPr>
                    <a:xfrm>
                      <a:off x="0" y="0"/>
                      <a:ext cx="1633538" cy="1026967"/>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model.score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 0.9473618715778994: This indicates that the model achieved an accurac</w:t>
      </w:r>
      <w:r>
        <w:rPr>
          <w:rFonts w:ascii="Times New Roman" w:eastAsia="Times New Roman" w:hAnsi="Times New Roman" w:cs="Times New Roman"/>
          <w:sz w:val="24"/>
          <w:szCs w:val="24"/>
        </w:rPr>
        <w:t>y of approximately 94.74% on the training dataset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The accuracy represents the proportion of correctly predicted target values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with respect to the corresponding feature values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used during training.</w:t>
      </w:r>
    </w:p>
    <w:p w:rsidR="006F2C19" w:rsidRDefault="00DB4935">
      <w:pPr>
        <w:spacing w:before="240" w:after="24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model.score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X_te</w:t>
      </w:r>
      <w:r>
        <w:rPr>
          <w:rFonts w:ascii="Times New Roman" w:eastAsia="Times New Roman" w:hAnsi="Times New Roman" w:cs="Times New Roman"/>
          <w:sz w:val="24"/>
          <w:szCs w:val="24"/>
        </w:rPr>
        <w:t>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 0.9487562189054727: This shows that the model achieved an accuracy of around 94.88% on the testing dataset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The accuracy represents the proportion of correctly predicted target values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with respect to the correspon</w:t>
      </w:r>
      <w:r>
        <w:rPr>
          <w:rFonts w:ascii="Times New Roman" w:eastAsia="Times New Roman" w:hAnsi="Times New Roman" w:cs="Times New Roman"/>
          <w:sz w:val="24"/>
          <w:szCs w:val="24"/>
        </w:rPr>
        <w:t>ding feature values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that were not used during training, serving as an indicator of the model's generalization performance on unseen data.</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49" w:name="_i5i0p4pgizkm" w:colFirst="0" w:colLast="0"/>
      <w:bookmarkEnd w:id="49"/>
      <w:r>
        <w:rPr>
          <w:rFonts w:ascii="Times New Roman" w:eastAsia="Times New Roman" w:hAnsi="Times New Roman" w:cs="Times New Roman"/>
          <w:b/>
          <w:color w:val="000000"/>
          <w:sz w:val="24"/>
          <w:szCs w:val="24"/>
        </w:rPr>
        <w:t>5.1.2 Actual prediction</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91038" cy="3001222"/>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8"/>
                    <a:srcRect/>
                    <a:stretch>
                      <a:fillRect/>
                    </a:stretch>
                  </pic:blipFill>
                  <pic:spPr>
                    <a:xfrm>
                      <a:off x="0" y="0"/>
                      <a:ext cx="4491038" cy="3001222"/>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dataset containing information about Nepali companies is loaded using the Pandas library and stored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nepali_companies</w:t>
      </w:r>
      <w:proofErr w:type="spellEnd"/>
      <w:r>
        <w:rPr>
          <w:rFonts w:ascii="Times New Roman" w:eastAsia="Times New Roman" w:hAnsi="Times New Roman" w:cs="Times New Roman"/>
          <w:sz w:val="24"/>
          <w:szCs w:val="24"/>
        </w:rPr>
        <w:t xml:space="preserve">. The dataset's initial rows are displayed using the </w:t>
      </w:r>
      <w:proofErr w:type="gramStart"/>
      <w:r>
        <w:rPr>
          <w:rFonts w:ascii="Times New Roman" w:eastAsia="Times New Roman" w:hAnsi="Times New Roman" w:cs="Times New Roman"/>
          <w:sz w:val="24"/>
          <w:szCs w:val="24"/>
        </w:rPr>
        <w:t>head(</w:t>
      </w:r>
      <w:proofErr w:type="gramEnd"/>
      <w:r>
        <w:rPr>
          <w:rFonts w:ascii="Times New Roman" w:eastAsia="Times New Roman" w:hAnsi="Times New Roman" w:cs="Times New Roman"/>
          <w:sz w:val="24"/>
          <w:szCs w:val="24"/>
        </w:rPr>
        <w:t xml:space="preserve">) method to provide a glimpse of the data. Subsequently, </w:t>
      </w:r>
      <w:r>
        <w:rPr>
          <w:rFonts w:ascii="Times New Roman" w:eastAsia="Times New Roman" w:hAnsi="Times New Roman" w:cs="Times New Roman"/>
          <w:sz w:val="24"/>
          <w:szCs w:val="24"/>
        </w:rPr>
        <w:t xml:space="preserve">a logistic regression model is used to predict bankruptcy probabilities for each company in the </w:t>
      </w:r>
      <w:proofErr w:type="spellStart"/>
      <w:r>
        <w:rPr>
          <w:rFonts w:ascii="Times New Roman" w:eastAsia="Times New Roman" w:hAnsi="Times New Roman" w:cs="Times New Roman"/>
          <w:sz w:val="24"/>
          <w:szCs w:val="24"/>
        </w:rPr>
        <w:t>nepali_companies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The predicted outcomes are stored in the array </w:t>
      </w:r>
      <w:proofErr w:type="spellStart"/>
      <w:r>
        <w:rPr>
          <w:rFonts w:ascii="Times New Roman" w:eastAsia="Times New Roman" w:hAnsi="Times New Roman" w:cs="Times New Roman"/>
          <w:sz w:val="24"/>
          <w:szCs w:val="24"/>
        </w:rPr>
        <w:t>logistic_pred</w:t>
      </w:r>
      <w:proofErr w:type="spellEnd"/>
      <w:r>
        <w:rPr>
          <w:rFonts w:ascii="Times New Roman" w:eastAsia="Times New Roman" w:hAnsi="Times New Roman" w:cs="Times New Roman"/>
          <w:sz w:val="24"/>
          <w:szCs w:val="24"/>
        </w:rPr>
        <w:t>.</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interpret the predictions, a loop is used to iterate through each p</w:t>
      </w:r>
      <w:r>
        <w:rPr>
          <w:rFonts w:ascii="Times New Roman" w:eastAsia="Times New Roman" w:hAnsi="Times New Roman" w:cs="Times New Roman"/>
          <w:sz w:val="24"/>
          <w:szCs w:val="24"/>
        </w:rPr>
        <w:t xml:space="preserve">rediction in </w:t>
      </w:r>
      <w:proofErr w:type="spellStart"/>
      <w:r>
        <w:rPr>
          <w:rFonts w:ascii="Times New Roman" w:eastAsia="Times New Roman" w:hAnsi="Times New Roman" w:cs="Times New Roman"/>
          <w:sz w:val="24"/>
          <w:szCs w:val="24"/>
        </w:rPr>
        <w:t>logistic_pred</w:t>
      </w:r>
      <w:proofErr w:type="spellEnd"/>
      <w:r>
        <w:rPr>
          <w:rFonts w:ascii="Times New Roman" w:eastAsia="Times New Roman" w:hAnsi="Times New Roman" w:cs="Times New Roman"/>
          <w:sz w:val="24"/>
          <w:szCs w:val="24"/>
        </w:rPr>
        <w:t>. For each company (indexed by i+1), the loop checks the prediction value. If the prediction is 0, the code prints a message indicating that the null hypothesis is accepted, meaning the company is unlikely to go bankrupt. On the o</w:t>
      </w:r>
      <w:r>
        <w:rPr>
          <w:rFonts w:ascii="Times New Roman" w:eastAsia="Times New Roman" w:hAnsi="Times New Roman" w:cs="Times New Roman"/>
          <w:sz w:val="24"/>
          <w:szCs w:val="24"/>
        </w:rPr>
        <w:t>ther hand, if the prediction is not 0 (i.e., 1), the code prints a message indicating that the alternative hypothesis is accepted, suggesting the company is likely to go bankrupt. The logistic regression model is used to classify companies into two classes</w:t>
      </w:r>
      <w:r>
        <w:rPr>
          <w:rFonts w:ascii="Times New Roman" w:eastAsia="Times New Roman" w:hAnsi="Times New Roman" w:cs="Times New Roman"/>
          <w:sz w:val="24"/>
          <w:szCs w:val="24"/>
        </w:rPr>
        <w:t>: 0 (non-</w:t>
      </w:r>
      <w:r>
        <w:rPr>
          <w:rFonts w:ascii="Times New Roman" w:eastAsia="Times New Roman" w:hAnsi="Times New Roman" w:cs="Times New Roman"/>
          <w:sz w:val="24"/>
          <w:szCs w:val="24"/>
        </w:rPr>
        <w:lastRenderedPageBreak/>
        <w:t xml:space="preserve">bankrupt) and 1 (bankrupt), based on the input features from the </w:t>
      </w:r>
      <w:proofErr w:type="spellStart"/>
      <w:r>
        <w:rPr>
          <w:rFonts w:ascii="Times New Roman" w:eastAsia="Times New Roman" w:hAnsi="Times New Roman" w:cs="Times New Roman"/>
          <w:sz w:val="24"/>
          <w:szCs w:val="24"/>
        </w:rPr>
        <w:t>nepali_companies</w:t>
      </w:r>
      <w:proofErr w:type="spellEnd"/>
      <w:r>
        <w:rPr>
          <w:rFonts w:ascii="Times New Roman" w:eastAsia="Times New Roman" w:hAnsi="Times New Roman" w:cs="Times New Roman"/>
          <w:sz w:val="24"/>
          <w:szCs w:val="24"/>
        </w:rPr>
        <w:t xml:space="preserve"> dataset. This interpretation provides valuable insights for stakeholders, such as investors and financial institutions, to make informed decisions about the financia</w:t>
      </w:r>
      <w:r>
        <w:rPr>
          <w:rFonts w:ascii="Times New Roman" w:eastAsia="Times New Roman" w:hAnsi="Times New Roman" w:cs="Times New Roman"/>
          <w:sz w:val="24"/>
          <w:szCs w:val="24"/>
        </w:rPr>
        <w:t>l health and viability of the Nepali companies in question.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When we asked the model to predict the bankruptcy for a sample </w:t>
      </w:r>
      <w:proofErr w:type="spellStart"/>
      <w:r>
        <w:rPr>
          <w:rFonts w:ascii="Times New Roman" w:eastAsia="Times New Roman" w:hAnsi="Times New Roman" w:cs="Times New Roman"/>
          <w:sz w:val="24"/>
          <w:szCs w:val="24"/>
        </w:rPr>
        <w:t>nepali</w:t>
      </w:r>
      <w:proofErr w:type="spellEnd"/>
      <w:r>
        <w:rPr>
          <w:rFonts w:ascii="Times New Roman" w:eastAsia="Times New Roman" w:hAnsi="Times New Roman" w:cs="Times New Roman"/>
          <w:sz w:val="24"/>
          <w:szCs w:val="24"/>
        </w:rPr>
        <w:t xml:space="preserve"> company with details on the selected features that have been provided on the CSV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the model predicted that the Alter</w:t>
      </w:r>
      <w:r>
        <w:rPr>
          <w:rFonts w:ascii="Times New Roman" w:eastAsia="Times New Roman" w:hAnsi="Times New Roman" w:cs="Times New Roman"/>
          <w:sz w:val="24"/>
          <w:szCs w:val="24"/>
        </w:rPr>
        <w:t>native</w:t>
      </w:r>
      <w:r>
        <w:rPr>
          <w:rFonts w:ascii="Times New Roman" w:eastAsia="Times New Roman" w:hAnsi="Times New Roman" w:cs="Times New Roman"/>
          <w:sz w:val="24"/>
          <w:szCs w:val="24"/>
          <w:highlight w:val="white"/>
        </w:rPr>
        <w:t xml:space="preserve"> hypothesis is accepted i.e., all the companies are  likely to go bankrupt.</w:t>
      </w:r>
    </w:p>
    <w:p w:rsidR="006F2C19" w:rsidRDefault="00DB4935">
      <w:pPr>
        <w:pStyle w:val="Heading2"/>
        <w:spacing w:before="240"/>
        <w:jc w:val="both"/>
      </w:pPr>
      <w:bookmarkStart w:id="50" w:name="_n7swzmis60em" w:colFirst="0" w:colLast="0"/>
      <w:bookmarkEnd w:id="50"/>
      <w:r>
        <w:t>5.2 “Model 1”: Naïve Bayes classification algorithm</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Bayes' theorem is a fundamental concept in probability theory and statistics. It provides a way to update the probability </w:t>
      </w:r>
      <w:r>
        <w:rPr>
          <w:rFonts w:ascii="Times New Roman" w:eastAsia="Times New Roman" w:hAnsi="Times New Roman" w:cs="Times New Roman"/>
          <w:sz w:val="24"/>
          <w:szCs w:val="24"/>
          <w:highlight w:val="white"/>
        </w:rPr>
        <w:t>of an event based on new evidence or information.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P(</w:t>
      </w:r>
      <w:proofErr w:type="gramEnd"/>
      <w:r>
        <w:rPr>
          <w:rFonts w:ascii="Times New Roman" w:eastAsia="Times New Roman" w:hAnsi="Times New Roman" w:cs="Times New Roman"/>
          <w:sz w:val="24"/>
          <w:szCs w:val="24"/>
          <w:highlight w:val="white"/>
        </w:rPr>
        <w:t>A|B) = (P(B|A) * P(A)) / P(B)</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2014538" cy="996118"/>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2014538" cy="996118"/>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a Gaussian Naive Bayes model is created and assigned to the variable model1. This model is then trained using the training data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xml:space="preserve">) by calling the </w:t>
      </w:r>
      <w:proofErr w:type="gramStart"/>
      <w:r>
        <w:rPr>
          <w:rFonts w:ascii="Times New Roman" w:eastAsia="Times New Roman" w:hAnsi="Times New Roman" w:cs="Times New Roman"/>
          <w:sz w:val="24"/>
          <w:szCs w:val="24"/>
          <w:highlight w:val="white"/>
        </w:rPr>
        <w:t>fit(</w:t>
      </w:r>
      <w:proofErr w:type="gramEnd"/>
      <w:r>
        <w:rPr>
          <w:rFonts w:ascii="Times New Roman" w:eastAsia="Times New Roman" w:hAnsi="Times New Roman" w:cs="Times New Roman"/>
          <w:sz w:val="24"/>
          <w:szCs w:val="24"/>
          <w:highlight w:val="white"/>
        </w:rPr>
        <w:t>) method on model1.</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gramStart"/>
      <w:r>
        <w:rPr>
          <w:rFonts w:ascii="Times New Roman" w:eastAsia="Times New Roman" w:hAnsi="Times New Roman" w:cs="Times New Roman"/>
          <w:sz w:val="24"/>
          <w:szCs w:val="24"/>
          <w:highlight w:val="white"/>
        </w:rPr>
        <w:t>fit(</w:t>
      </w:r>
      <w:proofErr w:type="gramEnd"/>
      <w:r>
        <w:rPr>
          <w:rFonts w:ascii="Times New Roman" w:eastAsia="Times New Roman" w:hAnsi="Times New Roman" w:cs="Times New Roman"/>
          <w:sz w:val="24"/>
          <w:szCs w:val="24"/>
          <w:highlight w:val="white"/>
        </w:rPr>
        <w:t xml:space="preserve">) method calculates the necessary statistical parameters from the training data to build the Naive Bayes model. In the case of Gaussian Naive Bayes, it estimates the mean and variance for each feature in each class based on </w:t>
      </w:r>
      <w:r>
        <w:rPr>
          <w:rFonts w:ascii="Times New Roman" w:eastAsia="Times New Roman" w:hAnsi="Times New Roman" w:cs="Times New Roman"/>
          <w:sz w:val="24"/>
          <w:szCs w:val="24"/>
          <w:highlight w:val="white"/>
        </w:rPr>
        <w:t>the provided training instances. By executing this code, the Gaussian Naive Bayes model (model1) learns the underlying patterns and relationships in the training data, enabling it to make predictions based on the input features.</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51" w:name="_dno1msjbn08z" w:colFirst="0" w:colLast="0"/>
      <w:bookmarkEnd w:id="51"/>
      <w:r>
        <w:rPr>
          <w:rFonts w:ascii="Times New Roman" w:eastAsia="Times New Roman" w:hAnsi="Times New Roman" w:cs="Times New Roman"/>
          <w:b/>
          <w:color w:val="000000"/>
          <w:sz w:val="24"/>
          <w:szCs w:val="24"/>
        </w:rPr>
        <w:lastRenderedPageBreak/>
        <w:t>5.2.1 Accuracy check on tra</w:t>
      </w:r>
      <w:r>
        <w:rPr>
          <w:rFonts w:ascii="Times New Roman" w:eastAsia="Times New Roman" w:hAnsi="Times New Roman" w:cs="Times New Roman"/>
          <w:b/>
          <w:color w:val="000000"/>
          <w:sz w:val="24"/>
          <w:szCs w:val="24"/>
        </w:rPr>
        <w:t>in and test data</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2043113" cy="1100691"/>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2043113" cy="1100691"/>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model1.score(</w:t>
      </w:r>
      <w:proofErr w:type="spellStart"/>
      <w:proofErr w:type="gramEnd"/>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0.8780487804878049: This indicates that model1 achieved an accuracy of approximately 87.80% on the training dataset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The accuracy represents the proportion of correctly predicted target values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with respect to the corresponding feature values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used during training.</w:t>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model1.score(</w:t>
      </w:r>
      <w:proofErr w:type="spellStart"/>
      <w:proofErr w:type="gramEnd"/>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0.8835820895522388: This shows that model1 achieved an accuracy of around 88.36% on the testing dataset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The accuracy represen</w:t>
      </w:r>
      <w:r>
        <w:rPr>
          <w:rFonts w:ascii="Times New Roman" w:eastAsia="Times New Roman" w:hAnsi="Times New Roman" w:cs="Times New Roman"/>
          <w:sz w:val="24"/>
          <w:szCs w:val="24"/>
          <w:highlight w:val="white"/>
        </w:rPr>
        <w:t>ts the proportion of correctly predicted target values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with respect to the corresponding feature values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that were not used during training. This indicates how well model1 is able to generalize its predictions to new, unseen data</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52" w:name="_t0v77fqbs6p1" w:colFirst="0" w:colLast="0"/>
      <w:bookmarkEnd w:id="52"/>
      <w:r>
        <w:rPr>
          <w:rFonts w:ascii="Times New Roman" w:eastAsia="Times New Roman" w:hAnsi="Times New Roman" w:cs="Times New Roman"/>
          <w:b/>
          <w:color w:val="000000"/>
          <w:sz w:val="24"/>
          <w:szCs w:val="24"/>
        </w:rPr>
        <w:t>5.2.2 Act</w:t>
      </w:r>
      <w:r>
        <w:rPr>
          <w:rFonts w:ascii="Times New Roman" w:eastAsia="Times New Roman" w:hAnsi="Times New Roman" w:cs="Times New Roman"/>
          <w:b/>
          <w:color w:val="000000"/>
          <w:sz w:val="24"/>
          <w:szCs w:val="24"/>
        </w:rPr>
        <w:t>ual prediction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4157663" cy="1865618"/>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4157663" cy="1865618"/>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the provided code, a machine learning model named model1 is used to predict bankruptcy probabilities for Nepali companies in the </w:t>
      </w:r>
      <w:proofErr w:type="spellStart"/>
      <w:r>
        <w:rPr>
          <w:rFonts w:ascii="Times New Roman" w:eastAsia="Times New Roman" w:hAnsi="Times New Roman" w:cs="Times New Roman"/>
          <w:sz w:val="24"/>
          <w:szCs w:val="24"/>
          <w:highlight w:val="white"/>
        </w:rPr>
        <w:t>nepali_companies</w:t>
      </w:r>
      <w:proofErr w:type="spellEnd"/>
      <w:r>
        <w:rPr>
          <w:rFonts w:ascii="Times New Roman" w:eastAsia="Times New Roman" w:hAnsi="Times New Roman" w:cs="Times New Roman"/>
          <w:sz w:val="24"/>
          <w:szCs w:val="24"/>
          <w:highlight w:val="white"/>
        </w:rPr>
        <w:t xml:space="preserve"> dataset. The model's predictions are stored in the array </w:t>
      </w:r>
      <w:proofErr w:type="spellStart"/>
      <w:r>
        <w:rPr>
          <w:rFonts w:ascii="Times New Roman" w:eastAsia="Times New Roman" w:hAnsi="Times New Roman" w:cs="Times New Roman"/>
          <w:sz w:val="24"/>
          <w:szCs w:val="24"/>
          <w:highlight w:val="white"/>
        </w:rPr>
        <w:t>naive_pred</w:t>
      </w:r>
      <w:proofErr w:type="spellEnd"/>
      <w:r>
        <w:rPr>
          <w:rFonts w:ascii="Times New Roman" w:eastAsia="Times New Roman" w:hAnsi="Times New Roman" w:cs="Times New Roman"/>
          <w:sz w:val="24"/>
          <w:szCs w:val="24"/>
          <w:highlight w:val="white"/>
        </w:rPr>
        <w:t xml:space="preserve">. Subsequently, a loop </w:t>
      </w:r>
      <w:r>
        <w:rPr>
          <w:rFonts w:ascii="Times New Roman" w:eastAsia="Times New Roman" w:hAnsi="Times New Roman" w:cs="Times New Roman"/>
          <w:sz w:val="24"/>
          <w:szCs w:val="24"/>
          <w:highlight w:val="white"/>
        </w:rPr>
        <w:t xml:space="preserve">is employed to iterate through each prediction in </w:t>
      </w:r>
      <w:proofErr w:type="spellStart"/>
      <w:r>
        <w:rPr>
          <w:rFonts w:ascii="Times New Roman" w:eastAsia="Times New Roman" w:hAnsi="Times New Roman" w:cs="Times New Roman"/>
          <w:sz w:val="24"/>
          <w:szCs w:val="24"/>
          <w:highlight w:val="white"/>
        </w:rPr>
        <w:t>naive_pred</w:t>
      </w:r>
      <w:proofErr w:type="spellEnd"/>
      <w:r>
        <w:rPr>
          <w:rFonts w:ascii="Times New Roman" w:eastAsia="Times New Roman" w:hAnsi="Times New Roman" w:cs="Times New Roman"/>
          <w:sz w:val="24"/>
          <w:szCs w:val="24"/>
          <w:highlight w:val="white"/>
        </w:rPr>
        <w:t xml:space="preserve">. For each company (indexed by i+1), the loop checks the prediction value. If the prediction is 0, the code prints a message indicating that the null hypothesis is accepted, meaning </w:t>
      </w:r>
      <w:r>
        <w:rPr>
          <w:rFonts w:ascii="Times New Roman" w:eastAsia="Times New Roman" w:hAnsi="Times New Roman" w:cs="Times New Roman"/>
          <w:sz w:val="24"/>
          <w:szCs w:val="24"/>
          <w:highlight w:val="white"/>
        </w:rPr>
        <w:lastRenderedPageBreak/>
        <w:t>the company is</w:t>
      </w:r>
      <w:r>
        <w:rPr>
          <w:rFonts w:ascii="Times New Roman" w:eastAsia="Times New Roman" w:hAnsi="Times New Roman" w:cs="Times New Roman"/>
          <w:sz w:val="24"/>
          <w:szCs w:val="24"/>
          <w:highlight w:val="white"/>
        </w:rPr>
        <w:t xml:space="preserve"> unlikely to go bankrupt. Otherwise, if the prediction is not 0 (i.e., 1), the code prints a message indicating that the alternative hypothesis is accepted, suggesting the company is likely to go bankrupt. The model's predictions provide valuable insights </w:t>
      </w:r>
      <w:r>
        <w:rPr>
          <w:rFonts w:ascii="Times New Roman" w:eastAsia="Times New Roman" w:hAnsi="Times New Roman" w:cs="Times New Roman"/>
          <w:sz w:val="24"/>
          <w:szCs w:val="24"/>
          <w:highlight w:val="white"/>
        </w:rPr>
        <w:t>into the likelihood of bankruptcy for each Nepali company, allowing stakeholders to make informed decisions about their financial health and viability.</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When we asked the model to predict the bankruptcy for a sample </w:t>
      </w:r>
      <w:proofErr w:type="spellStart"/>
      <w:r>
        <w:rPr>
          <w:rFonts w:ascii="Times New Roman" w:eastAsia="Times New Roman" w:hAnsi="Times New Roman" w:cs="Times New Roman"/>
          <w:sz w:val="24"/>
          <w:szCs w:val="24"/>
        </w:rPr>
        <w:t>nepali</w:t>
      </w:r>
      <w:proofErr w:type="spellEnd"/>
      <w:r>
        <w:rPr>
          <w:rFonts w:ascii="Times New Roman" w:eastAsia="Times New Roman" w:hAnsi="Times New Roman" w:cs="Times New Roman"/>
          <w:sz w:val="24"/>
          <w:szCs w:val="24"/>
        </w:rPr>
        <w:t xml:space="preserve"> company with details on the select</w:t>
      </w:r>
      <w:r>
        <w:rPr>
          <w:rFonts w:ascii="Times New Roman" w:eastAsia="Times New Roman" w:hAnsi="Times New Roman" w:cs="Times New Roman"/>
          <w:sz w:val="24"/>
          <w:szCs w:val="24"/>
        </w:rPr>
        <w:t xml:space="preserve">ed features that have been provided on the CSV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the model predicted that the Null</w:t>
      </w:r>
      <w:r>
        <w:rPr>
          <w:rFonts w:ascii="Times New Roman" w:eastAsia="Times New Roman" w:hAnsi="Times New Roman" w:cs="Times New Roman"/>
          <w:sz w:val="24"/>
          <w:szCs w:val="24"/>
          <w:highlight w:val="white"/>
        </w:rPr>
        <w:t xml:space="preserve"> hypothesis is accepted i.e., all the companies are unlikely to go bankrupt.</w:t>
      </w:r>
    </w:p>
    <w:p w:rsidR="006F2C19" w:rsidRDefault="00DB4935">
      <w:pPr>
        <w:pStyle w:val="Heading2"/>
        <w:keepNext w:val="0"/>
        <w:keepLines w:val="0"/>
        <w:jc w:val="both"/>
        <w:rPr>
          <w:highlight w:val="white"/>
        </w:rPr>
      </w:pPr>
      <w:bookmarkStart w:id="53" w:name="_b7lsyqoj21s5" w:colFirst="0" w:colLast="0"/>
      <w:bookmarkEnd w:id="53"/>
      <w:r>
        <w:rPr>
          <w:highlight w:val="white"/>
        </w:rPr>
        <w:t xml:space="preserve">5.3 </w:t>
      </w:r>
      <w:r>
        <w:rPr>
          <w:highlight w:val="white"/>
        </w:rPr>
        <w:t>“Model2”: K Nearest neighbor</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K-Nearest Neighbors (KNN) is a machine learning algorithm that predicts the class or value of a data point based on the classes or values of its neighboring data points. It uses a distance metric to find the K nearest neighbors in the training data and ass</w:t>
      </w:r>
      <w:r>
        <w:rPr>
          <w:rFonts w:ascii="Times New Roman" w:eastAsia="Times New Roman" w:hAnsi="Times New Roman" w:cs="Times New Roman"/>
          <w:sz w:val="24"/>
          <w:szCs w:val="24"/>
          <w:highlight w:val="white"/>
        </w:rPr>
        <w:t>igns the majority class or average value of those neighbors as the prediction for the new data point. KNN is a versatile and intuitive algorithm, applicable to both classification and regression tasks, and is useful when decision boundaries are not well-de</w:t>
      </w:r>
      <w:r>
        <w:rPr>
          <w:rFonts w:ascii="Times New Roman" w:eastAsia="Times New Roman" w:hAnsi="Times New Roman" w:cs="Times New Roman"/>
          <w:sz w:val="24"/>
          <w:szCs w:val="24"/>
          <w:highlight w:val="white"/>
        </w:rPr>
        <w:t>fined or when there is limited training data.</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3924300" cy="904875"/>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3924300" cy="9048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a K-Nearest Neighbors (KNN) model is created and assigned to the variable model2. The model is initialized with </w:t>
      </w:r>
      <w:proofErr w:type="spellStart"/>
      <w:r>
        <w:rPr>
          <w:rFonts w:ascii="Times New Roman" w:eastAsia="Times New Roman" w:hAnsi="Times New Roman" w:cs="Times New Roman"/>
          <w:sz w:val="24"/>
          <w:szCs w:val="24"/>
          <w:highlight w:val="white"/>
        </w:rPr>
        <w:t>n_neighbors</w:t>
      </w:r>
      <w:proofErr w:type="spellEnd"/>
      <w:r>
        <w:rPr>
          <w:rFonts w:ascii="Times New Roman" w:eastAsia="Times New Roman" w:hAnsi="Times New Roman" w:cs="Times New Roman"/>
          <w:sz w:val="24"/>
          <w:szCs w:val="24"/>
          <w:highlight w:val="white"/>
        </w:rPr>
        <w:t xml:space="preserve">=3, which sets the number of neighbors considered for prediction to 3. The KNN </w:t>
      </w:r>
      <w:r>
        <w:rPr>
          <w:rFonts w:ascii="Times New Roman" w:eastAsia="Times New Roman" w:hAnsi="Times New Roman" w:cs="Times New Roman"/>
          <w:sz w:val="24"/>
          <w:szCs w:val="24"/>
          <w:highlight w:val="white"/>
        </w:rPr>
        <w:t>model is then trained using the training data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xml:space="preserve">) by calling the </w:t>
      </w:r>
      <w:proofErr w:type="gramStart"/>
      <w:r>
        <w:rPr>
          <w:rFonts w:ascii="Times New Roman" w:eastAsia="Times New Roman" w:hAnsi="Times New Roman" w:cs="Times New Roman"/>
          <w:sz w:val="24"/>
          <w:szCs w:val="24"/>
          <w:highlight w:val="white"/>
        </w:rPr>
        <w:t>fit(</w:t>
      </w:r>
      <w:proofErr w:type="gramEnd"/>
      <w:r>
        <w:rPr>
          <w:rFonts w:ascii="Times New Roman" w:eastAsia="Times New Roman" w:hAnsi="Times New Roman" w:cs="Times New Roman"/>
          <w:sz w:val="24"/>
          <w:szCs w:val="24"/>
          <w:highlight w:val="white"/>
        </w:rPr>
        <w:t xml:space="preserve">) method on model2. During the training process, the model learns the relationships between the input features in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and their corresponding target labels in </w:t>
      </w:r>
      <w:proofErr w:type="spellStart"/>
      <w:r>
        <w:rPr>
          <w:rFonts w:ascii="Times New Roman" w:eastAsia="Times New Roman" w:hAnsi="Times New Roman" w:cs="Times New Roman"/>
          <w:sz w:val="24"/>
          <w:szCs w:val="24"/>
          <w:highlight w:val="white"/>
        </w:rPr>
        <w:t>Y_trai</w:t>
      </w:r>
      <w:r>
        <w:rPr>
          <w:rFonts w:ascii="Times New Roman" w:eastAsia="Times New Roman" w:hAnsi="Times New Roman" w:cs="Times New Roman"/>
          <w:sz w:val="24"/>
          <w:szCs w:val="24"/>
          <w:highlight w:val="white"/>
        </w:rPr>
        <w:t>n</w:t>
      </w:r>
      <w:proofErr w:type="spellEnd"/>
      <w:r>
        <w:rPr>
          <w:rFonts w:ascii="Times New Roman" w:eastAsia="Times New Roman" w:hAnsi="Times New Roman" w:cs="Times New Roman"/>
          <w:sz w:val="24"/>
          <w:szCs w:val="24"/>
          <w:highlight w:val="white"/>
        </w:rPr>
        <w:t>, enabling it to make predictions based on the nearest neighbors in the feature space.</w:t>
      </w:r>
    </w:p>
    <w:p w:rsidR="006F2C19" w:rsidRDefault="006F2C19">
      <w:pPr>
        <w:pStyle w:val="Heading3"/>
        <w:keepNext w:val="0"/>
        <w:keepLines w:val="0"/>
        <w:spacing w:before="280" w:after="240" w:line="360" w:lineRule="auto"/>
        <w:jc w:val="both"/>
        <w:rPr>
          <w:rFonts w:ascii="Times New Roman" w:eastAsia="Times New Roman" w:hAnsi="Times New Roman" w:cs="Times New Roman"/>
          <w:b/>
          <w:color w:val="000000"/>
          <w:sz w:val="24"/>
          <w:szCs w:val="24"/>
          <w:highlight w:val="white"/>
        </w:rPr>
      </w:pPr>
      <w:bookmarkStart w:id="54" w:name="_zbm8gadkqwvn" w:colFirst="0" w:colLast="0"/>
      <w:bookmarkEnd w:id="54"/>
    </w:p>
    <w:p w:rsidR="006F2C19" w:rsidRDefault="00DB4935">
      <w:pPr>
        <w:pStyle w:val="Heading3"/>
        <w:keepNext w:val="0"/>
        <w:keepLines w:val="0"/>
        <w:spacing w:before="280" w:after="240" w:line="360" w:lineRule="auto"/>
        <w:jc w:val="both"/>
        <w:rPr>
          <w:rFonts w:ascii="Times New Roman" w:eastAsia="Times New Roman" w:hAnsi="Times New Roman" w:cs="Times New Roman"/>
          <w:b/>
          <w:color w:val="000000"/>
          <w:sz w:val="24"/>
          <w:szCs w:val="24"/>
          <w:highlight w:val="white"/>
        </w:rPr>
      </w:pPr>
      <w:bookmarkStart w:id="55" w:name="_wpx9exguda1n" w:colFirst="0" w:colLast="0"/>
      <w:bookmarkEnd w:id="55"/>
      <w:r>
        <w:rPr>
          <w:rFonts w:ascii="Times New Roman" w:eastAsia="Times New Roman" w:hAnsi="Times New Roman" w:cs="Times New Roman"/>
          <w:b/>
          <w:color w:val="000000"/>
          <w:sz w:val="24"/>
          <w:szCs w:val="24"/>
          <w:highlight w:val="white"/>
        </w:rPr>
        <w:t>5.3.1 Accuracy check on train and test data</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2014538" cy="1229086"/>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a:stretch>
                      <a:fillRect/>
                    </a:stretch>
                  </pic:blipFill>
                  <pic:spPr>
                    <a:xfrm>
                      <a:off x="0" y="0"/>
                      <a:ext cx="2014538" cy="1229086"/>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model2.score(</w:t>
      </w:r>
      <w:proofErr w:type="spellStart"/>
      <w:proofErr w:type="gramEnd"/>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0.9695121951219512: This indicates that model2 achieved an accuracy of approximately 96.95</w:t>
      </w:r>
      <w:r>
        <w:rPr>
          <w:rFonts w:ascii="Times New Roman" w:eastAsia="Times New Roman" w:hAnsi="Times New Roman" w:cs="Times New Roman"/>
          <w:sz w:val="24"/>
          <w:szCs w:val="24"/>
          <w:highlight w:val="white"/>
        </w:rPr>
        <w:t>% on the training dataset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The accuracy represents the proportion of correctly predicted target values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with respect to the corresponding feature values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used during training.</w:t>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model2.score(</w:t>
      </w:r>
      <w:proofErr w:type="spellStart"/>
      <w:proofErr w:type="gramEnd"/>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0.948258706</w:t>
      </w:r>
      <w:r>
        <w:rPr>
          <w:rFonts w:ascii="Times New Roman" w:eastAsia="Times New Roman" w:hAnsi="Times New Roman" w:cs="Times New Roman"/>
          <w:sz w:val="24"/>
          <w:szCs w:val="24"/>
          <w:highlight w:val="white"/>
        </w:rPr>
        <w:t>4676616: This shows that model2 achieved an accuracy of around 94.83% on the testing dataset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The accuracy represents the proportion of correctly predicted target values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with respect to the corresponding feature values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that were not used during training. This indicates how well model2 is able to generalize its predictions to new, unseen data.</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56" w:name="_qewrq0u2ncwf" w:colFirst="0" w:colLast="0"/>
      <w:bookmarkEnd w:id="56"/>
      <w:r>
        <w:rPr>
          <w:rFonts w:ascii="Times New Roman" w:eastAsia="Times New Roman" w:hAnsi="Times New Roman" w:cs="Times New Roman"/>
          <w:b/>
          <w:color w:val="000000"/>
          <w:sz w:val="24"/>
          <w:szCs w:val="24"/>
        </w:rPr>
        <w:t>5.3.2 Actual prediction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3957638" cy="155388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3957638" cy="155388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provided code, a k-Nearest Neighbors (KNN) machine learning model model2 is used to predict bank</w:t>
      </w:r>
      <w:r>
        <w:rPr>
          <w:rFonts w:ascii="Times New Roman" w:eastAsia="Times New Roman" w:hAnsi="Times New Roman" w:cs="Times New Roman"/>
          <w:sz w:val="24"/>
          <w:szCs w:val="24"/>
          <w:highlight w:val="white"/>
        </w:rPr>
        <w:t xml:space="preserve">ruptcy probabilities for Nepali companies in the </w:t>
      </w:r>
      <w:proofErr w:type="spellStart"/>
      <w:r>
        <w:rPr>
          <w:rFonts w:ascii="Times New Roman" w:eastAsia="Times New Roman" w:hAnsi="Times New Roman" w:cs="Times New Roman"/>
          <w:sz w:val="24"/>
          <w:szCs w:val="24"/>
          <w:highlight w:val="white"/>
        </w:rPr>
        <w:t>nepali_companies</w:t>
      </w:r>
      <w:proofErr w:type="spellEnd"/>
      <w:r>
        <w:rPr>
          <w:rFonts w:ascii="Times New Roman" w:eastAsia="Times New Roman" w:hAnsi="Times New Roman" w:cs="Times New Roman"/>
          <w:sz w:val="24"/>
          <w:szCs w:val="24"/>
          <w:highlight w:val="white"/>
        </w:rPr>
        <w:t xml:space="preserve"> dataset. The model's predictions are stored in the array </w:t>
      </w:r>
      <w:proofErr w:type="spellStart"/>
      <w:r>
        <w:rPr>
          <w:rFonts w:ascii="Times New Roman" w:eastAsia="Times New Roman" w:hAnsi="Times New Roman" w:cs="Times New Roman"/>
          <w:sz w:val="24"/>
          <w:szCs w:val="24"/>
          <w:highlight w:val="white"/>
        </w:rPr>
        <w:t>knn_pred</w:t>
      </w:r>
      <w:proofErr w:type="spellEnd"/>
      <w:r>
        <w:rPr>
          <w:rFonts w:ascii="Times New Roman" w:eastAsia="Times New Roman" w:hAnsi="Times New Roman" w:cs="Times New Roman"/>
          <w:sz w:val="24"/>
          <w:szCs w:val="24"/>
          <w:highlight w:val="white"/>
        </w:rPr>
        <w:t xml:space="preserve">. A loop is then employed to iterate through each prediction in </w:t>
      </w:r>
      <w:proofErr w:type="spellStart"/>
      <w:r>
        <w:rPr>
          <w:rFonts w:ascii="Times New Roman" w:eastAsia="Times New Roman" w:hAnsi="Times New Roman" w:cs="Times New Roman"/>
          <w:sz w:val="24"/>
          <w:szCs w:val="24"/>
          <w:highlight w:val="white"/>
        </w:rPr>
        <w:t>knn_pred</w:t>
      </w:r>
      <w:proofErr w:type="spellEnd"/>
      <w:r>
        <w:rPr>
          <w:rFonts w:ascii="Times New Roman" w:eastAsia="Times New Roman" w:hAnsi="Times New Roman" w:cs="Times New Roman"/>
          <w:sz w:val="24"/>
          <w:szCs w:val="24"/>
          <w:highlight w:val="white"/>
        </w:rPr>
        <w:t xml:space="preserve">. For each company (indexed by i+1), the loop checks </w:t>
      </w:r>
      <w:r>
        <w:rPr>
          <w:rFonts w:ascii="Times New Roman" w:eastAsia="Times New Roman" w:hAnsi="Times New Roman" w:cs="Times New Roman"/>
          <w:sz w:val="24"/>
          <w:szCs w:val="24"/>
          <w:highlight w:val="white"/>
        </w:rPr>
        <w:t>the prediction value. As observed from the output, all predictions are 0, which means the null hypothesis is accepted for each company. The null hypothesis states that the company is unlikely to go bankrupt. This implies that according to the KNN model's p</w:t>
      </w:r>
      <w:r>
        <w:rPr>
          <w:rFonts w:ascii="Times New Roman" w:eastAsia="Times New Roman" w:hAnsi="Times New Roman" w:cs="Times New Roman"/>
          <w:sz w:val="24"/>
          <w:szCs w:val="24"/>
          <w:highlight w:val="white"/>
        </w:rPr>
        <w:t xml:space="preserve">redictions, none of the companies in the </w:t>
      </w:r>
      <w:proofErr w:type="spellStart"/>
      <w:r>
        <w:rPr>
          <w:rFonts w:ascii="Times New Roman" w:eastAsia="Times New Roman" w:hAnsi="Times New Roman" w:cs="Times New Roman"/>
          <w:sz w:val="24"/>
          <w:szCs w:val="24"/>
          <w:highlight w:val="white"/>
        </w:rPr>
        <w:lastRenderedPageBreak/>
        <w:t>nepali_companies</w:t>
      </w:r>
      <w:proofErr w:type="spellEnd"/>
      <w:r>
        <w:rPr>
          <w:rFonts w:ascii="Times New Roman" w:eastAsia="Times New Roman" w:hAnsi="Times New Roman" w:cs="Times New Roman"/>
          <w:sz w:val="24"/>
          <w:szCs w:val="24"/>
          <w:highlight w:val="white"/>
        </w:rPr>
        <w:t xml:space="preserve"> dataset are predicted to go bankrupt. This interpretation provides important insights for stakeholders, suggesting that, based on the model's analysis, the assessed Nepali companies are less likely </w:t>
      </w:r>
      <w:r>
        <w:rPr>
          <w:rFonts w:ascii="Times New Roman" w:eastAsia="Times New Roman" w:hAnsi="Times New Roman" w:cs="Times New Roman"/>
          <w:sz w:val="24"/>
          <w:szCs w:val="24"/>
          <w:highlight w:val="white"/>
        </w:rPr>
        <w:t>to face bankruptcy.</w:t>
      </w:r>
    </w:p>
    <w:p w:rsidR="006F2C19" w:rsidRDefault="00DB4935">
      <w:pPr>
        <w:pStyle w:val="Heading2"/>
        <w:spacing w:before="240"/>
        <w:jc w:val="both"/>
      </w:pPr>
      <w:bookmarkStart w:id="57" w:name="_sjus2w70auiu" w:colFirst="0" w:colLast="0"/>
      <w:bookmarkEnd w:id="57"/>
      <w:r>
        <w:t>5.4 "Model 3": Decision Tree Algorithm</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decision tree algorithm is a machine learning algorithm that builds a predictive model in the form of a tree structure. It is a popular algorithm for both classification and regression tasks. The</w:t>
      </w:r>
      <w:r>
        <w:rPr>
          <w:rFonts w:ascii="Times New Roman" w:eastAsia="Times New Roman" w:hAnsi="Times New Roman" w:cs="Times New Roman"/>
          <w:sz w:val="24"/>
          <w:szCs w:val="24"/>
          <w:highlight w:val="white"/>
        </w:rPr>
        <w:t xml:space="preserve"> decision tree algorithm partitions the input data into subsets based on various attributes and makes decisions at each node of the tree based on these attributes. Each internal node represents a test on an attribute, each branch represents the outcome of </w:t>
      </w:r>
      <w:r>
        <w:rPr>
          <w:rFonts w:ascii="Times New Roman" w:eastAsia="Times New Roman" w:hAnsi="Times New Roman" w:cs="Times New Roman"/>
          <w:sz w:val="24"/>
          <w:szCs w:val="24"/>
          <w:highlight w:val="white"/>
        </w:rPr>
        <w:t>the test, and each leaf node represents the final decision or the predicted outcome.</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4171950" cy="1133475"/>
            <wp:effectExtent l="0" t="0" r="0" b="0"/>
            <wp:docPr id="2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4171950" cy="11334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the variable model3 is assigned to an instance of the </w:t>
      </w:r>
      <w:proofErr w:type="spellStart"/>
      <w:r>
        <w:rPr>
          <w:rFonts w:ascii="Times New Roman" w:eastAsia="Times New Roman" w:hAnsi="Times New Roman" w:cs="Times New Roman"/>
          <w:sz w:val="24"/>
          <w:szCs w:val="24"/>
          <w:highlight w:val="white"/>
        </w:rPr>
        <w:t>DecisionTreeClassifier</w:t>
      </w:r>
      <w:proofErr w:type="spellEnd"/>
      <w:r>
        <w:rPr>
          <w:rFonts w:ascii="Times New Roman" w:eastAsia="Times New Roman" w:hAnsi="Times New Roman" w:cs="Times New Roman"/>
          <w:sz w:val="24"/>
          <w:szCs w:val="24"/>
          <w:highlight w:val="white"/>
        </w:rPr>
        <w:t xml:space="preserve"> class from the tree module. This class is part of the </w:t>
      </w:r>
      <w:proofErr w:type="spellStart"/>
      <w:r>
        <w:rPr>
          <w:rFonts w:ascii="Times New Roman" w:eastAsia="Times New Roman" w:hAnsi="Times New Roman" w:cs="Times New Roman"/>
          <w:sz w:val="24"/>
          <w:szCs w:val="24"/>
          <w:highlight w:val="white"/>
        </w:rPr>
        <w:t>scikit</w:t>
      </w:r>
      <w:proofErr w:type="spellEnd"/>
      <w:r>
        <w:rPr>
          <w:rFonts w:ascii="Times New Roman" w:eastAsia="Times New Roman" w:hAnsi="Times New Roman" w:cs="Times New Roman"/>
          <w:sz w:val="24"/>
          <w:szCs w:val="24"/>
          <w:highlight w:val="white"/>
        </w:rPr>
        <w:t xml:space="preserve">-learn library, which is a popular machine learning library in Python. The </w:t>
      </w:r>
      <w:proofErr w:type="spellStart"/>
      <w:r>
        <w:rPr>
          <w:rFonts w:ascii="Times New Roman" w:eastAsia="Times New Roman" w:hAnsi="Times New Roman" w:cs="Times New Roman"/>
          <w:sz w:val="24"/>
          <w:szCs w:val="24"/>
          <w:highlight w:val="white"/>
        </w:rPr>
        <w:t>DecisionTreeClassifier</w:t>
      </w:r>
      <w:proofErr w:type="spellEnd"/>
      <w:r>
        <w:rPr>
          <w:rFonts w:ascii="Times New Roman" w:eastAsia="Times New Roman" w:hAnsi="Times New Roman" w:cs="Times New Roman"/>
          <w:sz w:val="24"/>
          <w:szCs w:val="24"/>
          <w:highlight w:val="white"/>
        </w:rPr>
        <w:t xml:space="preserve"> is a specific i</w:t>
      </w:r>
      <w:r>
        <w:rPr>
          <w:rFonts w:ascii="Times New Roman" w:eastAsia="Times New Roman" w:hAnsi="Times New Roman" w:cs="Times New Roman"/>
          <w:sz w:val="24"/>
          <w:szCs w:val="24"/>
          <w:highlight w:val="white"/>
        </w:rPr>
        <w:t>mplementation of the decision tree algorithm for classification tasks. It creates a decision tree model that can be used to classify new instances based on their features.</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parameter </w:t>
      </w:r>
      <w:proofErr w:type="spellStart"/>
      <w:r>
        <w:rPr>
          <w:rFonts w:ascii="Times New Roman" w:eastAsia="Times New Roman" w:hAnsi="Times New Roman" w:cs="Times New Roman"/>
          <w:sz w:val="24"/>
          <w:szCs w:val="24"/>
          <w:highlight w:val="white"/>
        </w:rPr>
        <w:t>max_depth</w:t>
      </w:r>
      <w:proofErr w:type="spellEnd"/>
      <w:r>
        <w:rPr>
          <w:rFonts w:ascii="Times New Roman" w:eastAsia="Times New Roman" w:hAnsi="Times New Roman" w:cs="Times New Roman"/>
          <w:sz w:val="24"/>
          <w:szCs w:val="24"/>
          <w:highlight w:val="white"/>
        </w:rPr>
        <w:t xml:space="preserve">=3 is passed to the </w:t>
      </w:r>
      <w:proofErr w:type="spellStart"/>
      <w:r>
        <w:rPr>
          <w:rFonts w:ascii="Times New Roman" w:eastAsia="Times New Roman" w:hAnsi="Times New Roman" w:cs="Times New Roman"/>
          <w:sz w:val="24"/>
          <w:szCs w:val="24"/>
          <w:highlight w:val="white"/>
        </w:rPr>
        <w:t>DecisionTreeClassifier</w:t>
      </w:r>
      <w:proofErr w:type="spellEnd"/>
      <w:r>
        <w:rPr>
          <w:rFonts w:ascii="Times New Roman" w:eastAsia="Times New Roman" w:hAnsi="Times New Roman" w:cs="Times New Roman"/>
          <w:sz w:val="24"/>
          <w:szCs w:val="24"/>
          <w:highlight w:val="white"/>
        </w:rPr>
        <w:t xml:space="preserve"> constructor. This parameter sets the maximum depth of the decision tree. The depth of a tree refers to the length of the longest path from the root node to any leaf node. By setting </w:t>
      </w:r>
      <w:proofErr w:type="spellStart"/>
      <w:r>
        <w:rPr>
          <w:rFonts w:ascii="Times New Roman" w:eastAsia="Times New Roman" w:hAnsi="Times New Roman" w:cs="Times New Roman"/>
          <w:sz w:val="24"/>
          <w:szCs w:val="24"/>
          <w:highlight w:val="white"/>
        </w:rPr>
        <w:t>max_dept</w:t>
      </w:r>
      <w:r>
        <w:rPr>
          <w:rFonts w:ascii="Times New Roman" w:eastAsia="Times New Roman" w:hAnsi="Times New Roman" w:cs="Times New Roman"/>
          <w:sz w:val="24"/>
          <w:szCs w:val="24"/>
          <w:highlight w:val="white"/>
        </w:rPr>
        <w:t>h</w:t>
      </w:r>
      <w:proofErr w:type="spellEnd"/>
      <w:r>
        <w:rPr>
          <w:rFonts w:ascii="Times New Roman" w:eastAsia="Times New Roman" w:hAnsi="Times New Roman" w:cs="Times New Roman"/>
          <w:sz w:val="24"/>
          <w:szCs w:val="24"/>
          <w:highlight w:val="white"/>
        </w:rPr>
        <w:t>=3, we are limiting the depth of the tree to 3 levels. This means that the decision tree will have a maximum of 3 decision nodes, which helps to control the complexity and overfitting of the model.</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58" w:name="_17thyjayuxea" w:colFirst="0" w:colLast="0"/>
      <w:bookmarkEnd w:id="58"/>
      <w:r>
        <w:rPr>
          <w:rFonts w:ascii="Times New Roman" w:eastAsia="Times New Roman" w:hAnsi="Times New Roman" w:cs="Times New Roman"/>
          <w:b/>
          <w:color w:val="000000"/>
          <w:sz w:val="24"/>
          <w:szCs w:val="24"/>
        </w:rPr>
        <w:lastRenderedPageBreak/>
        <w:t>5.4.1 Accuracy check on train and test data</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2071688" cy="106384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2071688" cy="106384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model3.scor</w:t>
      </w:r>
      <w:r>
        <w:rPr>
          <w:rFonts w:ascii="Times New Roman" w:eastAsia="Times New Roman" w:hAnsi="Times New Roman" w:cs="Times New Roman"/>
          <w:sz w:val="24"/>
          <w:szCs w:val="24"/>
          <w:highlight w:val="white"/>
        </w:rPr>
        <w:t>e(</w:t>
      </w:r>
      <w:proofErr w:type="spellStart"/>
      <w:proofErr w:type="gramEnd"/>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0.9481085116973619: This indicates that model3 achieved an accuracy of approximately 94.81% on the training dataset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The accuracy represents the proportion of correctly predicted target values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with respec</w:t>
      </w:r>
      <w:r>
        <w:rPr>
          <w:rFonts w:ascii="Times New Roman" w:eastAsia="Times New Roman" w:hAnsi="Times New Roman" w:cs="Times New Roman"/>
          <w:sz w:val="24"/>
          <w:szCs w:val="24"/>
          <w:highlight w:val="white"/>
        </w:rPr>
        <w:t>t to the corresponding feature values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used during training.</w:t>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model3.score(</w:t>
      </w:r>
      <w:proofErr w:type="spellStart"/>
      <w:proofErr w:type="gramEnd"/>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0.9472636815920398: This shows that model3 achieved an accuracy of around 94.73% on the testing dataset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The accuracy represents the prop</w:t>
      </w:r>
      <w:r>
        <w:rPr>
          <w:rFonts w:ascii="Times New Roman" w:eastAsia="Times New Roman" w:hAnsi="Times New Roman" w:cs="Times New Roman"/>
          <w:sz w:val="24"/>
          <w:szCs w:val="24"/>
          <w:highlight w:val="white"/>
        </w:rPr>
        <w:t>ortion of correctly predicted target values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with respect to the corresponding feature values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that were not used during training. This indicates how well model3 is able to generalize its predictions to new, unseen data.</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59" w:name="_bdyhc7iy325s" w:colFirst="0" w:colLast="0"/>
      <w:bookmarkEnd w:id="59"/>
      <w:r>
        <w:rPr>
          <w:rFonts w:ascii="Times New Roman" w:eastAsia="Times New Roman" w:hAnsi="Times New Roman" w:cs="Times New Roman"/>
          <w:b/>
          <w:color w:val="000000"/>
          <w:sz w:val="24"/>
          <w:szCs w:val="24"/>
        </w:rPr>
        <w:t>5.4.2 Actual predic</w:t>
      </w:r>
      <w:r>
        <w:rPr>
          <w:rFonts w:ascii="Times New Roman" w:eastAsia="Times New Roman" w:hAnsi="Times New Roman" w:cs="Times New Roman"/>
          <w:b/>
          <w:color w:val="000000"/>
          <w:sz w:val="24"/>
          <w:szCs w:val="24"/>
        </w:rPr>
        <w:t>tion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5943600" cy="234950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943600" cy="23495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the provided code, a decision tree machine learning model model3 is used to predict bankruptcy probabilities for Nepali companies in the </w:t>
      </w:r>
      <w:proofErr w:type="spellStart"/>
      <w:r>
        <w:rPr>
          <w:rFonts w:ascii="Times New Roman" w:eastAsia="Times New Roman" w:hAnsi="Times New Roman" w:cs="Times New Roman"/>
          <w:sz w:val="24"/>
          <w:szCs w:val="24"/>
          <w:highlight w:val="white"/>
        </w:rPr>
        <w:t>nepali_companies</w:t>
      </w:r>
      <w:proofErr w:type="spellEnd"/>
      <w:r>
        <w:rPr>
          <w:rFonts w:ascii="Times New Roman" w:eastAsia="Times New Roman" w:hAnsi="Times New Roman" w:cs="Times New Roman"/>
          <w:sz w:val="24"/>
          <w:szCs w:val="24"/>
          <w:highlight w:val="white"/>
        </w:rPr>
        <w:t xml:space="preserve"> dataset. The model's predictions are stored in the array </w:t>
      </w:r>
      <w:proofErr w:type="spellStart"/>
      <w:r>
        <w:rPr>
          <w:rFonts w:ascii="Times New Roman" w:eastAsia="Times New Roman" w:hAnsi="Times New Roman" w:cs="Times New Roman"/>
          <w:sz w:val="24"/>
          <w:szCs w:val="24"/>
          <w:highlight w:val="white"/>
        </w:rPr>
        <w:t>Tree_pred</w:t>
      </w:r>
      <w:proofErr w:type="spellEnd"/>
      <w:r>
        <w:rPr>
          <w:rFonts w:ascii="Times New Roman" w:eastAsia="Times New Roman" w:hAnsi="Times New Roman" w:cs="Times New Roman"/>
          <w:sz w:val="24"/>
          <w:szCs w:val="24"/>
          <w:highlight w:val="white"/>
        </w:rPr>
        <w:t xml:space="preserve">. A loop is then employed </w:t>
      </w:r>
      <w:r>
        <w:rPr>
          <w:rFonts w:ascii="Times New Roman" w:eastAsia="Times New Roman" w:hAnsi="Times New Roman" w:cs="Times New Roman"/>
          <w:sz w:val="24"/>
          <w:szCs w:val="24"/>
          <w:highlight w:val="white"/>
        </w:rPr>
        <w:t xml:space="preserve">to iterate through each prediction in </w:t>
      </w:r>
      <w:proofErr w:type="spellStart"/>
      <w:r>
        <w:rPr>
          <w:rFonts w:ascii="Times New Roman" w:eastAsia="Times New Roman" w:hAnsi="Times New Roman" w:cs="Times New Roman"/>
          <w:sz w:val="24"/>
          <w:szCs w:val="24"/>
          <w:highlight w:val="white"/>
        </w:rPr>
        <w:lastRenderedPageBreak/>
        <w:t>Tree_pred</w:t>
      </w:r>
      <w:proofErr w:type="spellEnd"/>
      <w:r>
        <w:rPr>
          <w:rFonts w:ascii="Times New Roman" w:eastAsia="Times New Roman" w:hAnsi="Times New Roman" w:cs="Times New Roman"/>
          <w:sz w:val="24"/>
          <w:szCs w:val="24"/>
          <w:highlight w:val="white"/>
        </w:rPr>
        <w:t xml:space="preserve">. For each company (indexed by i+1), the loop checks the prediction value. As observed from the output, all predictions are 1, which means the alternative hypothesis is accepted for each company. </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alternat</w:t>
      </w:r>
      <w:r>
        <w:rPr>
          <w:rFonts w:ascii="Times New Roman" w:eastAsia="Times New Roman" w:hAnsi="Times New Roman" w:cs="Times New Roman"/>
          <w:sz w:val="24"/>
          <w:szCs w:val="24"/>
          <w:highlight w:val="white"/>
        </w:rPr>
        <w:t xml:space="preserve">ive hypothesis states that the company is likely to go bankrupt. This implies that, according to the decision tree model's predictions, all the companies in the </w:t>
      </w:r>
      <w:proofErr w:type="spellStart"/>
      <w:r>
        <w:rPr>
          <w:rFonts w:ascii="Times New Roman" w:eastAsia="Times New Roman" w:hAnsi="Times New Roman" w:cs="Times New Roman"/>
          <w:sz w:val="24"/>
          <w:szCs w:val="24"/>
          <w:highlight w:val="white"/>
        </w:rPr>
        <w:t>nepali_companies</w:t>
      </w:r>
      <w:proofErr w:type="spellEnd"/>
      <w:r>
        <w:rPr>
          <w:rFonts w:ascii="Times New Roman" w:eastAsia="Times New Roman" w:hAnsi="Times New Roman" w:cs="Times New Roman"/>
          <w:sz w:val="24"/>
          <w:szCs w:val="24"/>
          <w:highlight w:val="white"/>
        </w:rPr>
        <w:t xml:space="preserve"> dataset are predicted to go bankrupt. This interpretation provides significant</w:t>
      </w:r>
      <w:r>
        <w:rPr>
          <w:rFonts w:ascii="Times New Roman" w:eastAsia="Times New Roman" w:hAnsi="Times New Roman" w:cs="Times New Roman"/>
          <w:sz w:val="24"/>
          <w:szCs w:val="24"/>
          <w:highlight w:val="white"/>
        </w:rPr>
        <w:t xml:space="preserve"> insights for stakeholders, suggesting that, based on the model's analysis, the assessed Nepali companies are more likely to face bankruptcy. </w:t>
      </w:r>
    </w:p>
    <w:p w:rsidR="006F2C19" w:rsidRDefault="00DB4935">
      <w:pPr>
        <w:pStyle w:val="Heading3"/>
        <w:keepNext w:val="0"/>
        <w:keepLines w:val="0"/>
        <w:spacing w:before="280" w:after="240" w:line="360" w:lineRule="auto"/>
        <w:jc w:val="both"/>
        <w:rPr>
          <w:rFonts w:ascii="Times New Roman" w:eastAsia="Times New Roman" w:hAnsi="Times New Roman" w:cs="Times New Roman"/>
          <w:b/>
          <w:color w:val="000000"/>
          <w:sz w:val="24"/>
          <w:szCs w:val="24"/>
          <w:highlight w:val="white"/>
        </w:rPr>
      </w:pPr>
      <w:bookmarkStart w:id="60" w:name="_qn4q45iqprqu" w:colFirst="0" w:colLast="0"/>
      <w:bookmarkEnd w:id="60"/>
      <w:r>
        <w:rPr>
          <w:rFonts w:ascii="Times New Roman" w:eastAsia="Times New Roman" w:hAnsi="Times New Roman" w:cs="Times New Roman"/>
          <w:b/>
          <w:color w:val="000000"/>
          <w:sz w:val="24"/>
          <w:szCs w:val="24"/>
          <w:highlight w:val="white"/>
        </w:rPr>
        <w:t>5.4.3 Visualization of decision tree</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824163" cy="419628"/>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8"/>
                    <a:srcRect/>
                    <a:stretch>
                      <a:fillRect/>
                    </a:stretch>
                  </pic:blipFill>
                  <pic:spPr>
                    <a:xfrm>
                      <a:off x="0" y="0"/>
                      <a:ext cx="2824163" cy="419628"/>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above code imports the </w:t>
      </w:r>
      <w:proofErr w:type="spellStart"/>
      <w:r>
        <w:rPr>
          <w:rFonts w:ascii="Times New Roman" w:eastAsia="Times New Roman" w:hAnsi="Times New Roman" w:cs="Times New Roman"/>
          <w:sz w:val="24"/>
          <w:szCs w:val="24"/>
          <w:highlight w:val="white"/>
        </w:rPr>
        <w:t>plot_tree</w:t>
      </w:r>
      <w:proofErr w:type="spellEnd"/>
      <w:r>
        <w:rPr>
          <w:rFonts w:ascii="Times New Roman" w:eastAsia="Times New Roman" w:hAnsi="Times New Roman" w:cs="Times New Roman"/>
          <w:sz w:val="24"/>
          <w:szCs w:val="24"/>
          <w:highlight w:val="white"/>
        </w:rPr>
        <w:t xml:space="preserve"> function from the tree module of the </w:t>
      </w:r>
      <w:proofErr w:type="spellStart"/>
      <w:r>
        <w:rPr>
          <w:rFonts w:ascii="Times New Roman" w:eastAsia="Times New Roman" w:hAnsi="Times New Roman" w:cs="Times New Roman"/>
          <w:sz w:val="24"/>
          <w:szCs w:val="24"/>
          <w:highlight w:val="white"/>
        </w:rPr>
        <w:t>scikit</w:t>
      </w:r>
      <w:proofErr w:type="spellEnd"/>
      <w:r>
        <w:rPr>
          <w:rFonts w:ascii="Times New Roman" w:eastAsia="Times New Roman" w:hAnsi="Times New Roman" w:cs="Times New Roman"/>
          <w:sz w:val="24"/>
          <w:szCs w:val="24"/>
          <w:highlight w:val="white"/>
        </w:rPr>
        <w:t>-learn library. This function allows us to visualize and plot a decision tree model. By importing this function, we gain access to a useful tool that helps in understanding the structure and decision-making process of a decision tree by providing a g</w:t>
      </w:r>
      <w:r>
        <w:rPr>
          <w:rFonts w:ascii="Times New Roman" w:eastAsia="Times New Roman" w:hAnsi="Times New Roman" w:cs="Times New Roman"/>
          <w:sz w:val="24"/>
          <w:szCs w:val="24"/>
          <w:highlight w:val="white"/>
        </w:rPr>
        <w:t>raphical representation of the tree's nodes, branches, and leaf nodes.</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5943600" cy="5486400"/>
            <wp:effectExtent l="0" t="0" r="0" b="0"/>
            <wp:docPr id="8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943600" cy="54864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text in the image provides some information about the variables that the classifier uses to make its predictions. The variables are "gross profit" and "total assets."</w:t>
      </w:r>
      <w:r>
        <w:rPr>
          <w:rFonts w:ascii="Times New Roman" w:eastAsia="Times New Roman" w:hAnsi="Times New Roman" w:cs="Times New Roman"/>
          <w:sz w:val="24"/>
          <w:szCs w:val="24"/>
          <w:highlight w:val="white"/>
        </w:rPr>
        <w:t xml:space="preserve"> The values for these variables are shown in parentheses after each node. The class that the classifier predicts is shown in the text on the right side of the tree.</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example, the first node in the tree asks if the gross profit is greater than 10,510. If</w:t>
      </w:r>
      <w:r>
        <w:rPr>
          <w:rFonts w:ascii="Times New Roman" w:eastAsia="Times New Roman" w:hAnsi="Times New Roman" w:cs="Times New Roman"/>
          <w:sz w:val="24"/>
          <w:szCs w:val="24"/>
          <w:highlight w:val="white"/>
        </w:rPr>
        <w:t xml:space="preserve"> the answer is yes, then the classifier predicts class D. If the answer is no, then the classifier goes to the next node, which asks if the total assets are greater than 285,014. If the answer is yes, then the classifier predicts class C. If the answer is </w:t>
      </w:r>
      <w:r>
        <w:rPr>
          <w:rFonts w:ascii="Times New Roman" w:eastAsia="Times New Roman" w:hAnsi="Times New Roman" w:cs="Times New Roman"/>
          <w:sz w:val="24"/>
          <w:szCs w:val="24"/>
          <w:highlight w:val="white"/>
        </w:rPr>
        <w:t>no, then the classifier predicts class B.</w:t>
      </w:r>
    </w:p>
    <w:p w:rsidR="006F2C19" w:rsidRDefault="00DB4935">
      <w:pPr>
        <w:pStyle w:val="Heading2"/>
        <w:keepNext w:val="0"/>
        <w:keepLines w:val="0"/>
        <w:jc w:val="both"/>
        <w:rPr>
          <w:highlight w:val="white"/>
        </w:rPr>
      </w:pPr>
      <w:bookmarkStart w:id="61" w:name="_j0roerco2sfc" w:colFirst="0" w:colLast="0"/>
      <w:bookmarkEnd w:id="61"/>
      <w:r>
        <w:rPr>
          <w:highlight w:val="white"/>
        </w:rPr>
        <w:lastRenderedPageBreak/>
        <w:t xml:space="preserve">5.5 </w:t>
      </w:r>
      <w:r>
        <w:rPr>
          <w:highlight w:val="white"/>
        </w:rPr>
        <w:t>“Model 4”: Support vector machine</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support vector machine (SVM) algorithm is a powerful supervised machine learning technique used for classification and regression tasks. SVM aims to find an optimal hyperpl</w:t>
      </w:r>
      <w:r>
        <w:rPr>
          <w:rFonts w:ascii="Times New Roman" w:eastAsia="Times New Roman" w:hAnsi="Times New Roman" w:cs="Times New Roman"/>
          <w:sz w:val="24"/>
          <w:szCs w:val="24"/>
          <w:highlight w:val="white"/>
        </w:rPr>
        <w:t xml:space="preserve">ane in a high-dimensional feature space that best separates different classes of data points. It achieves this by constructing a decision boundary that maximizes the margin, i.e., the distance between the decision boundary and the closest data points from </w:t>
      </w:r>
      <w:r>
        <w:rPr>
          <w:rFonts w:ascii="Times New Roman" w:eastAsia="Times New Roman" w:hAnsi="Times New Roman" w:cs="Times New Roman"/>
          <w:sz w:val="24"/>
          <w:szCs w:val="24"/>
          <w:highlight w:val="white"/>
        </w:rPr>
        <w:t>each class. SVM can handle both linearly separable and non-linearly separable datasets by using various kernel functions that transform the original input space into a higher-dimensional space where linear separation is possible. During training, SVM ident</w:t>
      </w:r>
      <w:r>
        <w:rPr>
          <w:rFonts w:ascii="Times New Roman" w:eastAsia="Times New Roman" w:hAnsi="Times New Roman" w:cs="Times New Roman"/>
          <w:sz w:val="24"/>
          <w:szCs w:val="24"/>
          <w:highlight w:val="white"/>
        </w:rPr>
        <w:t>ifies a subset of data points called support vectors that play a crucial role in defining the decision boundary. In the case of classification, new instances are classified based on which side of the decision boundary they fall on. Let’s try to envision th</w:t>
      </w:r>
      <w:r>
        <w:rPr>
          <w:rFonts w:ascii="Times New Roman" w:eastAsia="Times New Roman" w:hAnsi="Times New Roman" w:cs="Times New Roman"/>
          <w:sz w:val="24"/>
          <w:szCs w:val="24"/>
          <w:highlight w:val="white"/>
        </w:rPr>
        <w:t>e support vector machine to fit in our dataset and variable of interest.</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2109788" cy="984568"/>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2109788" cy="984568"/>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model4 is assigned to an instance of the SVC class, which stands for Support Vector Classifier. The SVC class is part of the </w:t>
      </w:r>
      <w:proofErr w:type="spellStart"/>
      <w:r>
        <w:rPr>
          <w:rFonts w:ascii="Times New Roman" w:eastAsia="Times New Roman" w:hAnsi="Times New Roman" w:cs="Times New Roman"/>
          <w:sz w:val="24"/>
          <w:szCs w:val="24"/>
          <w:highlight w:val="white"/>
        </w:rPr>
        <w:t>scikit</w:t>
      </w:r>
      <w:proofErr w:type="spellEnd"/>
      <w:r>
        <w:rPr>
          <w:rFonts w:ascii="Times New Roman" w:eastAsia="Times New Roman" w:hAnsi="Times New Roman" w:cs="Times New Roman"/>
          <w:sz w:val="24"/>
          <w:szCs w:val="24"/>
          <w:highlight w:val="white"/>
        </w:rPr>
        <w:t>-learn library and represents the implementa</w:t>
      </w:r>
      <w:r>
        <w:rPr>
          <w:rFonts w:ascii="Times New Roman" w:eastAsia="Times New Roman" w:hAnsi="Times New Roman" w:cs="Times New Roman"/>
          <w:sz w:val="24"/>
          <w:szCs w:val="24"/>
          <w:highlight w:val="white"/>
        </w:rPr>
        <w:t xml:space="preserve">tion of the Support Vector Machine (SVM) algorithm for classification tasks. By creating model4 as an instance of </w:t>
      </w:r>
      <w:proofErr w:type="gramStart"/>
      <w:r>
        <w:rPr>
          <w:rFonts w:ascii="Times New Roman" w:eastAsia="Times New Roman" w:hAnsi="Times New Roman" w:cs="Times New Roman"/>
          <w:sz w:val="24"/>
          <w:szCs w:val="24"/>
          <w:highlight w:val="white"/>
        </w:rPr>
        <w:t>SVC(</w:t>
      </w:r>
      <w:proofErr w:type="gramEnd"/>
      <w:r>
        <w:rPr>
          <w:rFonts w:ascii="Times New Roman" w:eastAsia="Times New Roman" w:hAnsi="Times New Roman" w:cs="Times New Roman"/>
          <w:sz w:val="24"/>
          <w:szCs w:val="24"/>
          <w:highlight w:val="white"/>
        </w:rPr>
        <w:t xml:space="preserve">), we are initializing a SVM classifier without specifying any </w:t>
      </w:r>
      <w:proofErr w:type="spellStart"/>
      <w:r>
        <w:rPr>
          <w:rFonts w:ascii="Times New Roman" w:eastAsia="Times New Roman" w:hAnsi="Times New Roman" w:cs="Times New Roman"/>
          <w:sz w:val="24"/>
          <w:szCs w:val="24"/>
          <w:highlight w:val="white"/>
        </w:rPr>
        <w:t>hyperparameters</w:t>
      </w:r>
      <w:proofErr w:type="spellEnd"/>
      <w:r>
        <w:rPr>
          <w:rFonts w:ascii="Times New Roman" w:eastAsia="Times New Roman" w:hAnsi="Times New Roman" w:cs="Times New Roman"/>
          <w:sz w:val="24"/>
          <w:szCs w:val="24"/>
          <w:highlight w:val="white"/>
        </w:rPr>
        <w:t>. This allows the classifier to use default settings for par</w:t>
      </w:r>
      <w:r>
        <w:rPr>
          <w:rFonts w:ascii="Times New Roman" w:eastAsia="Times New Roman" w:hAnsi="Times New Roman" w:cs="Times New Roman"/>
          <w:sz w:val="24"/>
          <w:szCs w:val="24"/>
          <w:highlight w:val="white"/>
        </w:rPr>
        <w:t>ameters like the kernel function, regularization parameter, and so 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code then proceeds to train the model4 SVM classifier using the </w:t>
      </w:r>
      <w:proofErr w:type="gramStart"/>
      <w:r>
        <w:rPr>
          <w:rFonts w:ascii="Times New Roman" w:eastAsia="Times New Roman" w:hAnsi="Times New Roman" w:cs="Times New Roman"/>
          <w:sz w:val="24"/>
          <w:szCs w:val="24"/>
          <w:highlight w:val="white"/>
        </w:rPr>
        <w:t>fit(</w:t>
      </w:r>
      <w:proofErr w:type="gramEnd"/>
      <w:r>
        <w:rPr>
          <w:rFonts w:ascii="Times New Roman" w:eastAsia="Times New Roman" w:hAnsi="Times New Roman" w:cs="Times New Roman"/>
          <w:sz w:val="24"/>
          <w:szCs w:val="24"/>
          <w:highlight w:val="white"/>
        </w:rPr>
        <w:t>) method by providing the labeled training data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for features and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xml:space="preserve"> for labels). This process invol</w:t>
      </w:r>
      <w:r>
        <w:rPr>
          <w:rFonts w:ascii="Times New Roman" w:eastAsia="Times New Roman" w:hAnsi="Times New Roman" w:cs="Times New Roman"/>
          <w:sz w:val="24"/>
          <w:szCs w:val="24"/>
          <w:highlight w:val="white"/>
        </w:rPr>
        <w:t>ves finding the optimal hyperplane that maximizes the margin between different classes of data points, using the SVM algorithm's optimization principles.</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62" w:name="_h6v1p2m8uhen" w:colFirst="0" w:colLast="0"/>
      <w:bookmarkEnd w:id="62"/>
      <w:r>
        <w:rPr>
          <w:rFonts w:ascii="Times New Roman" w:eastAsia="Times New Roman" w:hAnsi="Times New Roman" w:cs="Times New Roman"/>
          <w:b/>
          <w:color w:val="000000"/>
          <w:sz w:val="24"/>
          <w:szCs w:val="24"/>
        </w:rPr>
        <w:lastRenderedPageBreak/>
        <w:t>5.5.1 Accuracy check on train and test data</w:t>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model4.score(</w:t>
      </w:r>
      <w:proofErr w:type="spellStart"/>
      <w:proofErr w:type="gramEnd"/>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0.947237431557989: This ind</w:t>
      </w:r>
      <w:r>
        <w:rPr>
          <w:rFonts w:ascii="Times New Roman" w:eastAsia="Times New Roman" w:hAnsi="Times New Roman" w:cs="Times New Roman"/>
          <w:sz w:val="24"/>
          <w:szCs w:val="24"/>
          <w:highlight w:val="white"/>
        </w:rPr>
        <w:t>icates that model4 achieved an accuracy of approximately 94.72% on the training dataset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The accuracy represents the proportion of correctly predicted target values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with respect to the corresponding feature values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used during training.</w:t>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model4.score(</w:t>
      </w:r>
      <w:proofErr w:type="spellStart"/>
      <w:proofErr w:type="gramEnd"/>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0.9492537313432836: This shows that model4 achieved an accuracy of around 94.93% on the testing dataset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The accuracy represents the proportion of correctly predicted target values (</w:t>
      </w:r>
      <w:proofErr w:type="spellStart"/>
      <w:r>
        <w:rPr>
          <w:rFonts w:ascii="Times New Roman" w:eastAsia="Times New Roman" w:hAnsi="Times New Roman" w:cs="Times New Roman"/>
          <w:sz w:val="24"/>
          <w:szCs w:val="24"/>
          <w:highlight w:val="white"/>
        </w:rPr>
        <w:t>Y_t</w:t>
      </w:r>
      <w:r>
        <w:rPr>
          <w:rFonts w:ascii="Times New Roman" w:eastAsia="Times New Roman" w:hAnsi="Times New Roman" w:cs="Times New Roman"/>
          <w:sz w:val="24"/>
          <w:szCs w:val="24"/>
          <w:highlight w:val="white"/>
        </w:rPr>
        <w:t>est</w:t>
      </w:r>
      <w:proofErr w:type="spellEnd"/>
      <w:r>
        <w:rPr>
          <w:rFonts w:ascii="Times New Roman" w:eastAsia="Times New Roman" w:hAnsi="Times New Roman" w:cs="Times New Roman"/>
          <w:sz w:val="24"/>
          <w:szCs w:val="24"/>
          <w:highlight w:val="white"/>
        </w:rPr>
        <w:t>) with respect to the corresponding feature values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that were not used during training. This indicates how well model4 is able to generalize its predictions to new, unseen data.</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63" w:name="_m93byvp6jrof" w:colFirst="0" w:colLast="0"/>
      <w:bookmarkEnd w:id="63"/>
      <w:r>
        <w:rPr>
          <w:rFonts w:ascii="Times New Roman" w:eastAsia="Times New Roman" w:hAnsi="Times New Roman" w:cs="Times New Roman"/>
          <w:b/>
          <w:color w:val="000000"/>
          <w:sz w:val="24"/>
          <w:szCs w:val="24"/>
        </w:rPr>
        <w:t>5.5.2 Evaluation and Visualization of SVM Model</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3824288" cy="4234908"/>
            <wp:effectExtent l="0" t="0" r="0" b="0"/>
            <wp:docPr id="8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1"/>
                    <a:srcRect/>
                    <a:stretch>
                      <a:fillRect/>
                    </a:stretch>
                  </pic:blipFill>
                  <pic:spPr>
                    <a:xfrm>
                      <a:off x="0" y="0"/>
                      <a:ext cx="3824288" cy="4234908"/>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Here, the </w:t>
      </w:r>
      <w:proofErr w:type="spellStart"/>
      <w:r>
        <w:rPr>
          <w:rFonts w:ascii="Times New Roman" w:eastAsia="Times New Roman" w:hAnsi="Times New Roman" w:cs="Times New Roman"/>
          <w:sz w:val="24"/>
          <w:szCs w:val="24"/>
          <w:highlight w:val="white"/>
        </w:rPr>
        <w:t>confusion_</w:t>
      </w:r>
      <w:proofErr w:type="gramStart"/>
      <w:r>
        <w:rPr>
          <w:rFonts w:ascii="Times New Roman" w:eastAsia="Times New Roman" w:hAnsi="Times New Roman" w:cs="Times New Roman"/>
          <w:sz w:val="24"/>
          <w:szCs w:val="24"/>
          <w:highlight w:val="white"/>
        </w:rPr>
        <w:t>matrix</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function from </w:t>
      </w:r>
      <w:proofErr w:type="spellStart"/>
      <w:r>
        <w:rPr>
          <w:rFonts w:ascii="Times New Roman" w:eastAsia="Times New Roman" w:hAnsi="Times New Roman" w:cs="Times New Roman"/>
          <w:sz w:val="24"/>
          <w:szCs w:val="24"/>
          <w:highlight w:val="white"/>
        </w:rPr>
        <w:t>scikit-learn's</w:t>
      </w:r>
      <w:proofErr w:type="spellEnd"/>
      <w:r>
        <w:rPr>
          <w:rFonts w:ascii="Times New Roman" w:eastAsia="Times New Roman" w:hAnsi="Times New Roman" w:cs="Times New Roman"/>
          <w:sz w:val="24"/>
          <w:szCs w:val="24"/>
          <w:highlight w:val="white"/>
        </w:rPr>
        <w:t xml:space="preserve"> metrics module is imported. The confusion matrix is then computed by passing the true target values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and the predicted values (</w:t>
      </w:r>
      <w:proofErr w:type="spellStart"/>
      <w:r>
        <w:rPr>
          <w:rFonts w:ascii="Times New Roman" w:eastAsia="Times New Roman" w:hAnsi="Times New Roman" w:cs="Times New Roman"/>
          <w:sz w:val="24"/>
          <w:szCs w:val="24"/>
          <w:highlight w:val="white"/>
        </w:rPr>
        <w:t>X_test_pred</w:t>
      </w:r>
      <w:proofErr w:type="spellEnd"/>
      <w:r>
        <w:rPr>
          <w:rFonts w:ascii="Times New Roman" w:eastAsia="Times New Roman" w:hAnsi="Times New Roman" w:cs="Times New Roman"/>
          <w:sz w:val="24"/>
          <w:szCs w:val="24"/>
          <w:highlight w:val="white"/>
        </w:rPr>
        <w:t xml:space="preserve">) to the </w:t>
      </w:r>
      <w:proofErr w:type="spellStart"/>
      <w:r>
        <w:rPr>
          <w:rFonts w:ascii="Times New Roman" w:eastAsia="Times New Roman" w:hAnsi="Times New Roman" w:cs="Times New Roman"/>
          <w:sz w:val="24"/>
          <w:szCs w:val="24"/>
          <w:highlight w:val="white"/>
        </w:rPr>
        <w:t>confusion_</w:t>
      </w:r>
      <w:proofErr w:type="gramStart"/>
      <w:r>
        <w:rPr>
          <w:rFonts w:ascii="Times New Roman" w:eastAsia="Times New Roman" w:hAnsi="Times New Roman" w:cs="Times New Roman"/>
          <w:sz w:val="24"/>
          <w:szCs w:val="24"/>
          <w:highlight w:val="white"/>
        </w:rPr>
        <w:t>matrix</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function, and the result</w:t>
      </w:r>
      <w:r>
        <w:rPr>
          <w:rFonts w:ascii="Times New Roman" w:eastAsia="Times New Roman" w:hAnsi="Times New Roman" w:cs="Times New Roman"/>
          <w:sz w:val="24"/>
          <w:szCs w:val="24"/>
          <w:highlight w:val="white"/>
        </w:rPr>
        <w:t xml:space="preserve">ing matrix is assigned to cm. To visualize the confusion matrix, </w:t>
      </w:r>
      <w:proofErr w:type="spellStart"/>
      <w:proofErr w:type="gramStart"/>
      <w:r>
        <w:rPr>
          <w:rFonts w:ascii="Times New Roman" w:eastAsia="Times New Roman" w:hAnsi="Times New Roman" w:cs="Times New Roman"/>
          <w:sz w:val="24"/>
          <w:szCs w:val="24"/>
          <w:highlight w:val="white"/>
        </w:rPr>
        <w:t>sns.heatmap</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from the </w:t>
      </w:r>
      <w:proofErr w:type="spellStart"/>
      <w:r>
        <w:rPr>
          <w:rFonts w:ascii="Times New Roman" w:eastAsia="Times New Roman" w:hAnsi="Times New Roman" w:cs="Times New Roman"/>
          <w:sz w:val="24"/>
          <w:szCs w:val="24"/>
          <w:highlight w:val="white"/>
        </w:rPr>
        <w:t>seaborn</w:t>
      </w:r>
      <w:proofErr w:type="spellEnd"/>
      <w:r>
        <w:rPr>
          <w:rFonts w:ascii="Times New Roman" w:eastAsia="Times New Roman" w:hAnsi="Times New Roman" w:cs="Times New Roman"/>
          <w:sz w:val="24"/>
          <w:szCs w:val="24"/>
          <w:highlight w:val="white"/>
        </w:rPr>
        <w:t xml:space="preserve"> library is used. The cm matrix is passed as the data to be visualized, and the </w:t>
      </w:r>
      <w:proofErr w:type="spellStart"/>
      <w:r>
        <w:rPr>
          <w:rFonts w:ascii="Times New Roman" w:eastAsia="Times New Roman" w:hAnsi="Times New Roman" w:cs="Times New Roman"/>
          <w:sz w:val="24"/>
          <w:szCs w:val="24"/>
          <w:highlight w:val="white"/>
        </w:rPr>
        <w:t>annot</w:t>
      </w:r>
      <w:proofErr w:type="spellEnd"/>
      <w:r>
        <w:rPr>
          <w:rFonts w:ascii="Times New Roman" w:eastAsia="Times New Roman" w:hAnsi="Times New Roman" w:cs="Times New Roman"/>
          <w:sz w:val="24"/>
          <w:szCs w:val="24"/>
          <w:highlight w:val="white"/>
        </w:rPr>
        <w:t xml:space="preserve">=True parameter is set to display the numerical values within the </w:t>
      </w:r>
      <w:proofErr w:type="spellStart"/>
      <w:r>
        <w:rPr>
          <w:rFonts w:ascii="Times New Roman" w:eastAsia="Times New Roman" w:hAnsi="Times New Roman" w:cs="Times New Roman"/>
          <w:sz w:val="24"/>
          <w:szCs w:val="24"/>
          <w:highlight w:val="white"/>
        </w:rPr>
        <w:t>heatmap</w:t>
      </w:r>
      <w:proofErr w:type="spellEnd"/>
      <w:r>
        <w:rPr>
          <w:rFonts w:ascii="Times New Roman" w:eastAsia="Times New Roman" w:hAnsi="Times New Roman" w:cs="Times New Roman"/>
          <w:sz w:val="24"/>
          <w:szCs w:val="24"/>
          <w:highlight w:val="white"/>
        </w:rPr>
        <w:t>. A</w:t>
      </w:r>
      <w:r>
        <w:rPr>
          <w:rFonts w:ascii="Times New Roman" w:eastAsia="Times New Roman" w:hAnsi="Times New Roman" w:cs="Times New Roman"/>
          <w:sz w:val="24"/>
          <w:szCs w:val="24"/>
          <w:highlight w:val="white"/>
        </w:rPr>
        <w:t xml:space="preserve">dditional plot formatting is performed using </w:t>
      </w:r>
      <w:proofErr w:type="spellStart"/>
      <w:r>
        <w:rPr>
          <w:rFonts w:ascii="Times New Roman" w:eastAsia="Times New Roman" w:hAnsi="Times New Roman" w:cs="Times New Roman"/>
          <w:sz w:val="24"/>
          <w:szCs w:val="24"/>
          <w:highlight w:val="white"/>
        </w:rPr>
        <w:t>matplotlib</w:t>
      </w:r>
      <w:proofErr w:type="spellEnd"/>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plt.xlabel</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'Predicted') sets the x-axis label as "Predicted", </w:t>
      </w:r>
      <w:proofErr w:type="spellStart"/>
      <w:r>
        <w:rPr>
          <w:rFonts w:ascii="Times New Roman" w:eastAsia="Times New Roman" w:hAnsi="Times New Roman" w:cs="Times New Roman"/>
          <w:sz w:val="24"/>
          <w:szCs w:val="24"/>
          <w:highlight w:val="white"/>
        </w:rPr>
        <w:t>plt.ylabel</w:t>
      </w:r>
      <w:proofErr w:type="spellEnd"/>
      <w:r>
        <w:rPr>
          <w:rFonts w:ascii="Times New Roman" w:eastAsia="Times New Roman" w:hAnsi="Times New Roman" w:cs="Times New Roman"/>
          <w:sz w:val="24"/>
          <w:szCs w:val="24"/>
          <w:highlight w:val="white"/>
        </w:rPr>
        <w:t xml:space="preserve">('Truth') sets the y-axis label as "Truth", and </w:t>
      </w:r>
      <w:proofErr w:type="spellStart"/>
      <w:r>
        <w:rPr>
          <w:rFonts w:ascii="Times New Roman" w:eastAsia="Times New Roman" w:hAnsi="Times New Roman" w:cs="Times New Roman"/>
          <w:sz w:val="24"/>
          <w:szCs w:val="24"/>
          <w:highlight w:val="white"/>
        </w:rPr>
        <w:t>plt.title</w:t>
      </w:r>
      <w:proofErr w:type="spellEnd"/>
      <w:r>
        <w:rPr>
          <w:rFonts w:ascii="Times New Roman" w:eastAsia="Times New Roman" w:hAnsi="Times New Roman" w:cs="Times New Roman"/>
          <w:sz w:val="24"/>
          <w:szCs w:val="24"/>
          <w:highlight w:val="white"/>
        </w:rPr>
        <w:t>('Confusion Matrix') sets the title of the plot as "Confusion Matrix".</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confusion matrix here can be interpreted in a simple way. For 1900 times, </w:t>
      </w:r>
      <w:proofErr w:type="gramStart"/>
      <w:r>
        <w:rPr>
          <w:rFonts w:ascii="Times New Roman" w:eastAsia="Times New Roman" w:hAnsi="Times New Roman" w:cs="Times New Roman"/>
          <w:sz w:val="24"/>
          <w:szCs w:val="24"/>
          <w:highlight w:val="white"/>
        </w:rPr>
        <w:t>The</w:t>
      </w:r>
      <w:proofErr w:type="gramEnd"/>
      <w:r>
        <w:rPr>
          <w:rFonts w:ascii="Times New Roman" w:eastAsia="Times New Roman" w:hAnsi="Times New Roman" w:cs="Times New Roman"/>
          <w:sz w:val="24"/>
          <w:szCs w:val="24"/>
          <w:highlight w:val="white"/>
        </w:rPr>
        <w:t xml:space="preserve"> logistic regression model here predicted the output to be (0) and the truth was 0. Similarly, 102 times, the truth was 0 and the model predicted to be 1. We can clearly see </w:t>
      </w:r>
      <w:r>
        <w:rPr>
          <w:rFonts w:ascii="Times New Roman" w:eastAsia="Times New Roman" w:hAnsi="Times New Roman" w:cs="Times New Roman"/>
          <w:sz w:val="24"/>
          <w:szCs w:val="24"/>
          <w:highlight w:val="white"/>
        </w:rPr>
        <w:t xml:space="preserve">a very low error rate. </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64" w:name="_htwgl4rq9q1d" w:colFirst="0" w:colLast="0"/>
      <w:bookmarkEnd w:id="64"/>
      <w:r>
        <w:rPr>
          <w:rFonts w:ascii="Times New Roman" w:eastAsia="Times New Roman" w:hAnsi="Times New Roman" w:cs="Times New Roman"/>
          <w:b/>
          <w:color w:val="000000"/>
          <w:sz w:val="24"/>
          <w:szCs w:val="24"/>
        </w:rPr>
        <w:t>5.5.3 Actual prediction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5943600" cy="2336800"/>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2"/>
                    <a:srcRect/>
                    <a:stretch>
                      <a:fillRect/>
                    </a:stretch>
                  </pic:blipFill>
                  <pic:spPr>
                    <a:xfrm>
                      <a:off x="0" y="0"/>
                      <a:ext cx="5943600" cy="2336800"/>
                    </a:xfrm>
                    <a:prstGeom prst="rect">
                      <a:avLst/>
                    </a:prstGeom>
                    <a:ln/>
                  </pic:spPr>
                </pic:pic>
              </a:graphicData>
            </a:graphic>
          </wp:inline>
        </w:drawing>
      </w: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the provided code, a Support Vector Machine (SVM) classifier machine learning model model4 is used to predict bankruptcy probabilities for Nepali companies in the </w:t>
      </w:r>
      <w:proofErr w:type="spellStart"/>
      <w:r>
        <w:rPr>
          <w:rFonts w:ascii="Times New Roman" w:eastAsia="Times New Roman" w:hAnsi="Times New Roman" w:cs="Times New Roman"/>
          <w:sz w:val="24"/>
          <w:szCs w:val="24"/>
          <w:highlight w:val="white"/>
        </w:rPr>
        <w:t>nepali_companies</w:t>
      </w:r>
      <w:proofErr w:type="spellEnd"/>
      <w:r>
        <w:rPr>
          <w:rFonts w:ascii="Times New Roman" w:eastAsia="Times New Roman" w:hAnsi="Times New Roman" w:cs="Times New Roman"/>
          <w:sz w:val="24"/>
          <w:szCs w:val="24"/>
          <w:highlight w:val="white"/>
        </w:rPr>
        <w:t xml:space="preserve"> dataset. The model's p</w:t>
      </w:r>
      <w:r>
        <w:rPr>
          <w:rFonts w:ascii="Times New Roman" w:eastAsia="Times New Roman" w:hAnsi="Times New Roman" w:cs="Times New Roman"/>
          <w:sz w:val="24"/>
          <w:szCs w:val="24"/>
          <w:highlight w:val="white"/>
        </w:rPr>
        <w:t xml:space="preserve">redictions are stored in the array </w:t>
      </w:r>
      <w:proofErr w:type="spellStart"/>
      <w:r>
        <w:rPr>
          <w:rFonts w:ascii="Times New Roman" w:eastAsia="Times New Roman" w:hAnsi="Times New Roman" w:cs="Times New Roman"/>
          <w:sz w:val="24"/>
          <w:szCs w:val="24"/>
          <w:highlight w:val="white"/>
        </w:rPr>
        <w:t>svc_pred</w:t>
      </w:r>
      <w:proofErr w:type="spellEnd"/>
      <w:r>
        <w:rPr>
          <w:rFonts w:ascii="Times New Roman" w:eastAsia="Times New Roman" w:hAnsi="Times New Roman" w:cs="Times New Roman"/>
          <w:sz w:val="24"/>
          <w:szCs w:val="24"/>
          <w:highlight w:val="white"/>
        </w:rPr>
        <w:t xml:space="preserve">. A loop is then employed to iterate through each prediction in </w:t>
      </w:r>
      <w:proofErr w:type="spellStart"/>
      <w:r>
        <w:rPr>
          <w:rFonts w:ascii="Times New Roman" w:eastAsia="Times New Roman" w:hAnsi="Times New Roman" w:cs="Times New Roman"/>
          <w:sz w:val="24"/>
          <w:szCs w:val="24"/>
          <w:highlight w:val="white"/>
        </w:rPr>
        <w:t>svc_pred</w:t>
      </w:r>
      <w:proofErr w:type="spellEnd"/>
      <w:r>
        <w:rPr>
          <w:rFonts w:ascii="Times New Roman" w:eastAsia="Times New Roman" w:hAnsi="Times New Roman" w:cs="Times New Roman"/>
          <w:sz w:val="24"/>
          <w:szCs w:val="24"/>
          <w:highlight w:val="white"/>
        </w:rPr>
        <w:t>. For each company (indexed by i+1), the loop checks the prediction value. As observed from the output, all predictions are 0, which means th</w:t>
      </w:r>
      <w:r>
        <w:rPr>
          <w:rFonts w:ascii="Times New Roman" w:eastAsia="Times New Roman" w:hAnsi="Times New Roman" w:cs="Times New Roman"/>
          <w:sz w:val="24"/>
          <w:szCs w:val="24"/>
          <w:highlight w:val="white"/>
        </w:rPr>
        <w:t xml:space="preserve">e null hypothesis is accepted for each company. The null hypothesis states that the company is unlikely to go bankrupt. </w:t>
      </w:r>
      <w:r>
        <w:rPr>
          <w:rFonts w:ascii="Times New Roman" w:eastAsia="Times New Roman" w:hAnsi="Times New Roman" w:cs="Times New Roman"/>
          <w:sz w:val="24"/>
          <w:szCs w:val="24"/>
          <w:highlight w:val="white"/>
        </w:rPr>
        <w:lastRenderedPageBreak/>
        <w:t xml:space="preserve">This implies that, according to the SVM model's predictions, none of the companies in the </w:t>
      </w:r>
      <w:proofErr w:type="spellStart"/>
      <w:r>
        <w:rPr>
          <w:rFonts w:ascii="Times New Roman" w:eastAsia="Times New Roman" w:hAnsi="Times New Roman" w:cs="Times New Roman"/>
          <w:sz w:val="24"/>
          <w:szCs w:val="24"/>
          <w:highlight w:val="white"/>
        </w:rPr>
        <w:t>nepali_companies</w:t>
      </w:r>
      <w:proofErr w:type="spellEnd"/>
      <w:r>
        <w:rPr>
          <w:rFonts w:ascii="Times New Roman" w:eastAsia="Times New Roman" w:hAnsi="Times New Roman" w:cs="Times New Roman"/>
          <w:sz w:val="24"/>
          <w:szCs w:val="24"/>
          <w:highlight w:val="white"/>
        </w:rPr>
        <w:t xml:space="preserve"> dataset are predicted to go b</w:t>
      </w:r>
      <w:r>
        <w:rPr>
          <w:rFonts w:ascii="Times New Roman" w:eastAsia="Times New Roman" w:hAnsi="Times New Roman" w:cs="Times New Roman"/>
          <w:sz w:val="24"/>
          <w:szCs w:val="24"/>
          <w:highlight w:val="white"/>
        </w:rPr>
        <w:t>ankrupt. This interpretation provides valuable insights for stakeholders, suggesting that, based on the model's analysis, the assessed Nepali companies are less likely to face bankruptcy.</w:t>
      </w:r>
    </w:p>
    <w:p w:rsidR="006F2C19" w:rsidRDefault="00DB4935">
      <w:pPr>
        <w:pStyle w:val="Heading2"/>
        <w:spacing w:before="240"/>
        <w:jc w:val="both"/>
      </w:pPr>
      <w:bookmarkStart w:id="65" w:name="_jqq3c6n9hdjw" w:colFirst="0" w:colLast="0"/>
      <w:bookmarkEnd w:id="65"/>
      <w:r>
        <w:t>5.6 "Model 5": Random forest classifier</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random forest classifier</w:t>
      </w:r>
      <w:r>
        <w:rPr>
          <w:rFonts w:ascii="Times New Roman" w:eastAsia="Times New Roman" w:hAnsi="Times New Roman" w:cs="Times New Roman"/>
          <w:sz w:val="24"/>
          <w:szCs w:val="24"/>
          <w:highlight w:val="white"/>
        </w:rPr>
        <w:t xml:space="preserve"> is a versatile and powerful supervised machine learning algorithm used for classification tasks. It combines the principles of ensemble learning and decision trees to make predictions. In a random forest, multiple decision trees are constructed using rand</w:t>
      </w:r>
      <w:r>
        <w:rPr>
          <w:rFonts w:ascii="Times New Roman" w:eastAsia="Times New Roman" w:hAnsi="Times New Roman" w:cs="Times New Roman"/>
          <w:sz w:val="24"/>
          <w:szCs w:val="24"/>
          <w:highlight w:val="white"/>
        </w:rPr>
        <w:t>om subsets of the training data and random subsets of the input features. Each decision tree independently makes predictions, and the final prediction is determined through a voting mechanism, where the class with the most votes is chosen. This ensemble ap</w:t>
      </w:r>
      <w:r>
        <w:rPr>
          <w:rFonts w:ascii="Times New Roman" w:eastAsia="Times New Roman" w:hAnsi="Times New Roman" w:cs="Times New Roman"/>
          <w:sz w:val="24"/>
          <w:szCs w:val="24"/>
          <w:highlight w:val="white"/>
        </w:rPr>
        <w:t>proach helps to reduce overfitting, improve generalization, and increase accuracy. Random forests are robust to noise, handle high-dimensional data well, and can capture complex relationships between variables.</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lang w:val="en-US"/>
        </w:rPr>
        <w:drawing>
          <wp:inline distT="114300" distB="114300" distL="114300" distR="114300">
            <wp:extent cx="3681413" cy="796459"/>
            <wp:effectExtent l="0" t="0" r="0" b="0"/>
            <wp:docPr id="9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3"/>
                    <a:srcRect/>
                    <a:stretch>
                      <a:fillRect/>
                    </a:stretch>
                  </pic:blipFill>
                  <pic:spPr>
                    <a:xfrm>
                      <a:off x="0" y="0"/>
                      <a:ext cx="3681413" cy="796459"/>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we used the Random Forest classifier</w:t>
      </w:r>
      <w:r>
        <w:rPr>
          <w:rFonts w:ascii="Times New Roman" w:eastAsia="Times New Roman" w:hAnsi="Times New Roman" w:cs="Times New Roman"/>
          <w:sz w:val="24"/>
          <w:szCs w:val="24"/>
          <w:highlight w:val="white"/>
        </w:rPr>
        <w:t xml:space="preserve"> from </w:t>
      </w:r>
      <w:proofErr w:type="spellStart"/>
      <w:r>
        <w:rPr>
          <w:rFonts w:ascii="Times New Roman" w:eastAsia="Times New Roman" w:hAnsi="Times New Roman" w:cs="Times New Roman"/>
          <w:sz w:val="24"/>
          <w:szCs w:val="24"/>
          <w:highlight w:val="white"/>
        </w:rPr>
        <w:t>scikit</w:t>
      </w:r>
      <w:proofErr w:type="spellEnd"/>
      <w:r>
        <w:rPr>
          <w:rFonts w:ascii="Times New Roman" w:eastAsia="Times New Roman" w:hAnsi="Times New Roman" w:cs="Times New Roman"/>
          <w:sz w:val="24"/>
          <w:szCs w:val="24"/>
          <w:highlight w:val="white"/>
        </w:rPr>
        <w:t>-learn library and created an instance of it called "model5". We specified that the random forest should consist of 5 decision trees by setting the parameter "</w:t>
      </w:r>
      <w:proofErr w:type="spellStart"/>
      <w:r>
        <w:rPr>
          <w:rFonts w:ascii="Times New Roman" w:eastAsia="Times New Roman" w:hAnsi="Times New Roman" w:cs="Times New Roman"/>
          <w:sz w:val="24"/>
          <w:szCs w:val="24"/>
          <w:highlight w:val="white"/>
        </w:rPr>
        <w:t>n_estimators</w:t>
      </w:r>
      <w:proofErr w:type="spellEnd"/>
      <w:r>
        <w:rPr>
          <w:rFonts w:ascii="Times New Roman" w:eastAsia="Times New Roman" w:hAnsi="Times New Roman" w:cs="Times New Roman"/>
          <w:sz w:val="24"/>
          <w:szCs w:val="24"/>
          <w:highlight w:val="white"/>
        </w:rPr>
        <w:t>" to 5. Additionally, we set the random seed to 42 using the "</w:t>
      </w:r>
      <w:proofErr w:type="spellStart"/>
      <w:r>
        <w:rPr>
          <w:rFonts w:ascii="Times New Roman" w:eastAsia="Times New Roman" w:hAnsi="Times New Roman" w:cs="Times New Roman"/>
          <w:sz w:val="24"/>
          <w:szCs w:val="24"/>
          <w:highlight w:val="white"/>
        </w:rPr>
        <w:t>random_stat</w:t>
      </w:r>
      <w:r>
        <w:rPr>
          <w:rFonts w:ascii="Times New Roman" w:eastAsia="Times New Roman" w:hAnsi="Times New Roman" w:cs="Times New Roman"/>
          <w:sz w:val="24"/>
          <w:szCs w:val="24"/>
          <w:highlight w:val="white"/>
        </w:rPr>
        <w:t>e</w:t>
      </w:r>
      <w:proofErr w:type="spellEnd"/>
      <w:r>
        <w:rPr>
          <w:rFonts w:ascii="Times New Roman" w:eastAsia="Times New Roman" w:hAnsi="Times New Roman" w:cs="Times New Roman"/>
          <w:sz w:val="24"/>
          <w:szCs w:val="24"/>
          <w:highlight w:val="white"/>
        </w:rPr>
        <w:t>" parameter for reproducibility purposes. Next, we trained the model on the training data, where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represents the input features and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represents the corresponding target labels. By calling the "fit" method on the model and passing the tra</w:t>
      </w:r>
      <w:r>
        <w:rPr>
          <w:rFonts w:ascii="Times New Roman" w:eastAsia="Times New Roman" w:hAnsi="Times New Roman" w:cs="Times New Roman"/>
          <w:sz w:val="24"/>
          <w:szCs w:val="24"/>
          <w:highlight w:val="white"/>
        </w:rPr>
        <w:t>ining data, we allowed the model to learn patterns and relationships between the input features and their corresponding labels.</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66" w:name="_putunky9w0cg" w:colFirst="0" w:colLast="0"/>
      <w:bookmarkEnd w:id="66"/>
      <w:r>
        <w:rPr>
          <w:rFonts w:ascii="Times New Roman" w:eastAsia="Times New Roman" w:hAnsi="Times New Roman" w:cs="Times New Roman"/>
          <w:b/>
          <w:color w:val="000000"/>
          <w:sz w:val="24"/>
          <w:szCs w:val="24"/>
        </w:rPr>
        <w:lastRenderedPageBreak/>
        <w:t>5.6.1 Accuracy check on train and test data</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2628900" cy="1476375"/>
            <wp:effectExtent l="0" t="0" r="0" b="0"/>
            <wp:docPr id="9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4"/>
                    <a:srcRect/>
                    <a:stretch>
                      <a:fillRect/>
                    </a:stretch>
                  </pic:blipFill>
                  <pic:spPr>
                    <a:xfrm>
                      <a:off x="0" y="0"/>
                      <a:ext cx="2628900" cy="147637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model5.score(</w:t>
      </w:r>
      <w:proofErr w:type="spellStart"/>
      <w:proofErr w:type="gramEnd"/>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0.9911647585863613: This indicates that model5 achieved an accuracy of approximately 99.12% on the training dataset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The accuracy represents the proportion of correctly predicted target values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with respect to the corresponding feature values (</w:t>
      </w: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used during training.</w:t>
      </w:r>
    </w:p>
    <w:p w:rsidR="006F2C19" w:rsidRDefault="00DB4935">
      <w:pPr>
        <w:spacing w:before="240" w:after="240"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model5.score(</w:t>
      </w:r>
      <w:proofErr w:type="spellStart"/>
      <w:proofErr w:type="gramEnd"/>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0.9502487562189055: This shows that model5 achieved an accuracy of around 95.02% on the testing dataset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The accuracy represen</w:t>
      </w:r>
      <w:r>
        <w:rPr>
          <w:rFonts w:ascii="Times New Roman" w:eastAsia="Times New Roman" w:hAnsi="Times New Roman" w:cs="Times New Roman"/>
          <w:sz w:val="24"/>
          <w:szCs w:val="24"/>
          <w:highlight w:val="white"/>
        </w:rPr>
        <w:t>ts the proportion of correctly predicted target values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with respect to the corresponding feature values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that were not used during training. This indicates how well model5 is able to generalize its predictions to new, unseen data.</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67" w:name="_qjyk3y2z5i4n" w:colFirst="0" w:colLast="0"/>
      <w:bookmarkEnd w:id="67"/>
      <w:r>
        <w:rPr>
          <w:rFonts w:ascii="Times New Roman" w:eastAsia="Times New Roman" w:hAnsi="Times New Roman" w:cs="Times New Roman"/>
          <w:b/>
          <w:color w:val="000000"/>
          <w:sz w:val="24"/>
          <w:szCs w:val="24"/>
        </w:rPr>
        <w:t>5.6.2 Ac</w:t>
      </w:r>
      <w:r>
        <w:rPr>
          <w:rFonts w:ascii="Times New Roman" w:eastAsia="Times New Roman" w:hAnsi="Times New Roman" w:cs="Times New Roman"/>
          <w:b/>
          <w:color w:val="000000"/>
          <w:sz w:val="24"/>
          <w:szCs w:val="24"/>
        </w:rPr>
        <w:t>tual prediction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5943600" cy="2400300"/>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5"/>
                    <a:srcRect/>
                    <a:stretch>
                      <a:fillRect/>
                    </a:stretch>
                  </pic:blipFill>
                  <pic:spPr>
                    <a:xfrm>
                      <a:off x="0" y="0"/>
                      <a:ext cx="5943600" cy="24003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In the provided code, a Random Forest classifier machine learning model model5 is used to predict bankruptcy probabilities for Nepali companies in the </w:t>
      </w:r>
      <w:proofErr w:type="spellStart"/>
      <w:r>
        <w:rPr>
          <w:rFonts w:ascii="Times New Roman" w:eastAsia="Times New Roman" w:hAnsi="Times New Roman" w:cs="Times New Roman"/>
          <w:sz w:val="24"/>
          <w:szCs w:val="24"/>
          <w:highlight w:val="white"/>
        </w:rPr>
        <w:t>nepali_companies</w:t>
      </w:r>
      <w:proofErr w:type="spellEnd"/>
      <w:r>
        <w:rPr>
          <w:rFonts w:ascii="Times New Roman" w:eastAsia="Times New Roman" w:hAnsi="Times New Roman" w:cs="Times New Roman"/>
          <w:sz w:val="24"/>
          <w:szCs w:val="24"/>
          <w:highlight w:val="white"/>
        </w:rPr>
        <w:t xml:space="preserve"> dataset. The model's predictions are stored in the array </w:t>
      </w:r>
      <w:proofErr w:type="spellStart"/>
      <w:r>
        <w:rPr>
          <w:rFonts w:ascii="Times New Roman" w:eastAsia="Times New Roman" w:hAnsi="Times New Roman" w:cs="Times New Roman"/>
          <w:sz w:val="24"/>
          <w:szCs w:val="24"/>
          <w:highlight w:val="white"/>
        </w:rPr>
        <w:t>random_pred</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A loop is then employed to iterate through each prediction in </w:t>
      </w:r>
      <w:proofErr w:type="spellStart"/>
      <w:r>
        <w:rPr>
          <w:rFonts w:ascii="Times New Roman" w:eastAsia="Times New Roman" w:hAnsi="Times New Roman" w:cs="Times New Roman"/>
          <w:sz w:val="24"/>
          <w:szCs w:val="24"/>
          <w:highlight w:val="white"/>
        </w:rPr>
        <w:t>random_pred</w:t>
      </w:r>
      <w:proofErr w:type="spellEnd"/>
      <w:r>
        <w:rPr>
          <w:rFonts w:ascii="Times New Roman" w:eastAsia="Times New Roman" w:hAnsi="Times New Roman" w:cs="Times New Roman"/>
          <w:sz w:val="24"/>
          <w:szCs w:val="24"/>
          <w:highlight w:val="white"/>
        </w:rPr>
        <w:t>. For each company (indexed by i+1), the loop checks the prediction value. As observed from the output, all predictions are 0, which means the null hypothesis is accepted for each com</w:t>
      </w:r>
      <w:r>
        <w:rPr>
          <w:rFonts w:ascii="Times New Roman" w:eastAsia="Times New Roman" w:hAnsi="Times New Roman" w:cs="Times New Roman"/>
          <w:sz w:val="24"/>
          <w:szCs w:val="24"/>
          <w:highlight w:val="white"/>
        </w:rPr>
        <w:t xml:space="preserve">pany. The null hypothesis states that the company is unlikely to go bankrupt. This implies that, according to the Random Forest model's predictions, none of the companies in the </w:t>
      </w:r>
      <w:proofErr w:type="spellStart"/>
      <w:r>
        <w:rPr>
          <w:rFonts w:ascii="Times New Roman" w:eastAsia="Times New Roman" w:hAnsi="Times New Roman" w:cs="Times New Roman"/>
          <w:sz w:val="24"/>
          <w:szCs w:val="24"/>
          <w:highlight w:val="white"/>
        </w:rPr>
        <w:t>nepali_companies</w:t>
      </w:r>
      <w:proofErr w:type="spellEnd"/>
      <w:r>
        <w:rPr>
          <w:rFonts w:ascii="Times New Roman" w:eastAsia="Times New Roman" w:hAnsi="Times New Roman" w:cs="Times New Roman"/>
          <w:sz w:val="24"/>
          <w:szCs w:val="24"/>
          <w:highlight w:val="white"/>
        </w:rPr>
        <w:t xml:space="preserve"> dataset are predicted to go bankrupt. This interpretation pro</w:t>
      </w:r>
      <w:r>
        <w:rPr>
          <w:rFonts w:ascii="Times New Roman" w:eastAsia="Times New Roman" w:hAnsi="Times New Roman" w:cs="Times New Roman"/>
          <w:sz w:val="24"/>
          <w:szCs w:val="24"/>
          <w:highlight w:val="white"/>
        </w:rPr>
        <w:t>vides valuable insights for stakeholders, suggesting that, based on the model's analysis, the assessed Nepali companies are less likely to face bankruptcy.</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68" w:name="_oksumyefnkt1" w:colFirst="0" w:colLast="0"/>
      <w:bookmarkEnd w:id="68"/>
      <w:r>
        <w:rPr>
          <w:rFonts w:ascii="Times New Roman" w:eastAsia="Times New Roman" w:hAnsi="Times New Roman" w:cs="Times New Roman"/>
          <w:b/>
          <w:color w:val="000000"/>
          <w:sz w:val="24"/>
          <w:szCs w:val="24"/>
        </w:rPr>
        <w:t>5.6.3 Visualization of Random forest model</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3919538" cy="3724817"/>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3919538" cy="3724817"/>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above figure, Lets observe the first decision tr</w:t>
      </w:r>
      <w:r>
        <w:rPr>
          <w:rFonts w:ascii="Times New Roman" w:eastAsia="Times New Roman" w:hAnsi="Times New Roman" w:cs="Times New Roman"/>
          <w:sz w:val="24"/>
          <w:szCs w:val="24"/>
          <w:highlight w:val="white"/>
        </w:rPr>
        <w:t xml:space="preserve">ee in the forest, we can observe the boxes with lighter colors signifying a higher </w:t>
      </w:r>
      <w:proofErr w:type="spellStart"/>
      <w:r>
        <w:rPr>
          <w:rFonts w:ascii="Times New Roman" w:eastAsia="Times New Roman" w:hAnsi="Times New Roman" w:cs="Times New Roman"/>
          <w:sz w:val="24"/>
          <w:szCs w:val="24"/>
          <w:highlight w:val="white"/>
        </w:rPr>
        <w:t>gini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coefficient.It</w:t>
      </w:r>
      <w:proofErr w:type="spellEnd"/>
      <w:r>
        <w:rPr>
          <w:rFonts w:ascii="Times New Roman" w:eastAsia="Times New Roman" w:hAnsi="Times New Roman" w:cs="Times New Roman"/>
          <w:sz w:val="24"/>
          <w:szCs w:val="24"/>
          <w:highlight w:val="white"/>
        </w:rPr>
        <w:t xml:space="preserve"> simply means that there is higher IMPURITY there.</w:t>
      </w:r>
    </w:p>
    <w:p w:rsidR="006F2C19" w:rsidRDefault="00DB4935">
      <w:pPr>
        <w:pStyle w:val="Heading1"/>
        <w:keepNext w:val="0"/>
        <w:keepLines w:val="0"/>
        <w:spacing w:before="480"/>
        <w:rPr>
          <w:highlight w:val="white"/>
        </w:rPr>
      </w:pPr>
      <w:r>
        <w:rPr>
          <w:highlight w:val="white"/>
        </w:rPr>
        <w:lastRenderedPageBreak/>
        <w:t>Chapter 6</w:t>
      </w:r>
    </w:p>
    <w:p w:rsidR="006F2C19" w:rsidRDefault="00DB4935">
      <w:pPr>
        <w:pStyle w:val="Heading1"/>
        <w:keepNext w:val="0"/>
        <w:keepLines w:val="0"/>
        <w:spacing w:before="480"/>
        <w:rPr>
          <w:highlight w:val="white"/>
        </w:rPr>
      </w:pPr>
      <w:bookmarkStart w:id="69" w:name="_ez7xpw38volz" w:colFirst="0" w:colLast="0"/>
      <w:bookmarkEnd w:id="69"/>
      <w:r>
        <w:rPr>
          <w:highlight w:val="white"/>
        </w:rPr>
        <w:t>Selection of best model for prediction</w:t>
      </w:r>
    </w:p>
    <w:p w:rsidR="006F2C19" w:rsidRDefault="00DB4935">
      <w:pPr>
        <w:pStyle w:val="Heading2"/>
        <w:keepNext w:val="0"/>
        <w:keepLines w:val="0"/>
        <w:jc w:val="both"/>
        <w:rPr>
          <w:highlight w:val="white"/>
        </w:rPr>
      </w:pPr>
      <w:bookmarkStart w:id="70" w:name="_970tkyrso920" w:colFirst="0" w:colLast="0"/>
      <w:bookmarkEnd w:id="70"/>
      <w:r>
        <w:rPr>
          <w:highlight w:val="white"/>
        </w:rPr>
        <w:t>6.1 Stratified K folds cross validation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Cross-validation is a valuable technique used in data science to select the best model among multiple candidate models. It involves dividing the dataset into several subsets or folds, where each fold is used as a validation set while the remaining folds ar</w:t>
      </w:r>
      <w:r>
        <w:rPr>
          <w:rFonts w:ascii="Times New Roman" w:eastAsia="Times New Roman" w:hAnsi="Times New Roman" w:cs="Times New Roman"/>
          <w:sz w:val="24"/>
          <w:szCs w:val="24"/>
          <w:highlight w:val="white"/>
        </w:rPr>
        <w:t xml:space="preserve">e used for training. The models are then trained and evaluated on each fold, and their performance metrics, such as accuracy or mean squared error, are recorded. By averaging the performance across all folds, cross-validation provides an objective measure </w:t>
      </w:r>
      <w:r>
        <w:rPr>
          <w:rFonts w:ascii="Times New Roman" w:eastAsia="Times New Roman" w:hAnsi="Times New Roman" w:cs="Times New Roman"/>
          <w:sz w:val="24"/>
          <w:szCs w:val="24"/>
          <w:highlight w:val="white"/>
        </w:rPr>
        <w:t>of how well each model generalizes to unseen data. This enables data scientists to compare and select the model with the highest average performance, helping to identify the most effective model for a given task.</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will be selecting the model with the low</w:t>
      </w:r>
      <w:r>
        <w:rPr>
          <w:rFonts w:ascii="Times New Roman" w:eastAsia="Times New Roman" w:hAnsi="Times New Roman" w:cs="Times New Roman"/>
          <w:sz w:val="24"/>
          <w:szCs w:val="24"/>
          <w:highlight w:val="white"/>
        </w:rPr>
        <w:t>est standard deviation in the cross validation scores. The standard deviation is a measure of the dispersion or spread of a dataset. In this context, the standard deviation of the cross-validation scores indicates the degree of variation in the model's per</w:t>
      </w:r>
      <w:r>
        <w:rPr>
          <w:rFonts w:ascii="Times New Roman" w:eastAsia="Times New Roman" w:hAnsi="Times New Roman" w:cs="Times New Roman"/>
          <w:sz w:val="24"/>
          <w:szCs w:val="24"/>
          <w:highlight w:val="white"/>
        </w:rPr>
        <w:t>formance across the different folds. A lower standard deviation suggests more consistent performance across the folds, while a higher standard deviation implies greater variability in the model's performance. In this case, the relatively low standard devia</w:t>
      </w:r>
      <w:r>
        <w:rPr>
          <w:rFonts w:ascii="Times New Roman" w:eastAsia="Times New Roman" w:hAnsi="Times New Roman" w:cs="Times New Roman"/>
          <w:sz w:val="24"/>
          <w:szCs w:val="24"/>
          <w:highlight w:val="white"/>
        </w:rPr>
        <w:t>tion value suggests that the model's performance is consistent and stable across the cross-validation folds.</w:t>
      </w:r>
    </w:p>
    <w:p w:rsidR="006F2C19" w:rsidRDefault="00DB4935">
      <w:pPr>
        <w:pStyle w:val="Heading3"/>
        <w:keepNext w:val="0"/>
        <w:keepLines w:val="0"/>
        <w:spacing w:before="280" w:after="240" w:line="360" w:lineRule="auto"/>
        <w:jc w:val="both"/>
        <w:rPr>
          <w:rFonts w:ascii="Times New Roman" w:eastAsia="Times New Roman" w:hAnsi="Times New Roman" w:cs="Times New Roman"/>
          <w:b/>
          <w:color w:val="000000"/>
          <w:sz w:val="24"/>
          <w:szCs w:val="24"/>
          <w:highlight w:val="white"/>
        </w:rPr>
      </w:pPr>
      <w:bookmarkStart w:id="71" w:name="_rf88mrsi1caw" w:colFirst="0" w:colLast="0"/>
      <w:bookmarkEnd w:id="71"/>
      <w:r>
        <w:rPr>
          <w:rFonts w:ascii="Times New Roman" w:eastAsia="Times New Roman" w:hAnsi="Times New Roman" w:cs="Times New Roman"/>
          <w:b/>
          <w:color w:val="000000"/>
          <w:sz w:val="24"/>
          <w:szCs w:val="24"/>
          <w:highlight w:val="white"/>
        </w:rPr>
        <w:t>6.1.1 Importing required libraries</w:t>
      </w:r>
    </w:p>
    <w:p w:rsidR="006F2C19" w:rsidRDefault="00DB4935">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586163" cy="810335"/>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3586163" cy="810335"/>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the </w:t>
      </w:r>
      <w:proofErr w:type="spellStart"/>
      <w:r>
        <w:rPr>
          <w:rFonts w:ascii="Times New Roman" w:eastAsia="Times New Roman" w:hAnsi="Times New Roman" w:cs="Times New Roman"/>
          <w:sz w:val="24"/>
          <w:szCs w:val="24"/>
          <w:highlight w:val="white"/>
        </w:rPr>
        <w:t>StratifiedKFold</w:t>
      </w:r>
      <w:proofErr w:type="spellEnd"/>
      <w:r>
        <w:rPr>
          <w:rFonts w:ascii="Times New Roman" w:eastAsia="Times New Roman" w:hAnsi="Times New Roman" w:cs="Times New Roman"/>
          <w:sz w:val="24"/>
          <w:szCs w:val="24"/>
          <w:highlight w:val="white"/>
        </w:rPr>
        <w:t xml:space="preserve"> class from the </w:t>
      </w:r>
      <w:proofErr w:type="spellStart"/>
      <w:r>
        <w:rPr>
          <w:rFonts w:ascii="Times New Roman" w:eastAsia="Times New Roman" w:hAnsi="Times New Roman" w:cs="Times New Roman"/>
          <w:sz w:val="24"/>
          <w:szCs w:val="24"/>
          <w:highlight w:val="white"/>
        </w:rPr>
        <w:t>sklearn.model_selection</w:t>
      </w:r>
      <w:proofErr w:type="spellEnd"/>
      <w:r>
        <w:rPr>
          <w:rFonts w:ascii="Times New Roman" w:eastAsia="Times New Roman" w:hAnsi="Times New Roman" w:cs="Times New Roman"/>
          <w:sz w:val="24"/>
          <w:szCs w:val="24"/>
          <w:highlight w:val="white"/>
        </w:rPr>
        <w:t xml:space="preserve"> module. </w:t>
      </w:r>
      <w:proofErr w:type="spellStart"/>
      <w:r>
        <w:rPr>
          <w:rFonts w:ascii="Times New Roman" w:eastAsia="Times New Roman" w:hAnsi="Times New Roman" w:cs="Times New Roman"/>
          <w:sz w:val="24"/>
          <w:szCs w:val="24"/>
          <w:highlight w:val="white"/>
        </w:rPr>
        <w:t>StratifiedKFold</w:t>
      </w:r>
      <w:proofErr w:type="spellEnd"/>
      <w:r>
        <w:rPr>
          <w:rFonts w:ascii="Times New Roman" w:eastAsia="Times New Roman" w:hAnsi="Times New Roman" w:cs="Times New Roman"/>
          <w:sz w:val="24"/>
          <w:szCs w:val="24"/>
          <w:highlight w:val="white"/>
        </w:rPr>
        <w:t xml:space="preserve"> is a cross-validation method that splits the dataset into multiple folds while preserving the distribution of class labels. In this case, it is used to create an insta</w:t>
      </w:r>
      <w:r>
        <w:rPr>
          <w:rFonts w:ascii="Times New Roman" w:eastAsia="Times New Roman" w:hAnsi="Times New Roman" w:cs="Times New Roman"/>
          <w:sz w:val="24"/>
          <w:szCs w:val="24"/>
          <w:highlight w:val="white"/>
        </w:rPr>
        <w:t xml:space="preserve">nce of </w:t>
      </w:r>
      <w:proofErr w:type="spellStart"/>
      <w:r>
        <w:rPr>
          <w:rFonts w:ascii="Times New Roman" w:eastAsia="Times New Roman" w:hAnsi="Times New Roman" w:cs="Times New Roman"/>
          <w:sz w:val="24"/>
          <w:szCs w:val="24"/>
          <w:highlight w:val="white"/>
        </w:rPr>
        <w:t>StratifiedKFold</w:t>
      </w:r>
      <w:proofErr w:type="spellEnd"/>
      <w:r>
        <w:rPr>
          <w:rFonts w:ascii="Times New Roman" w:eastAsia="Times New Roman" w:hAnsi="Times New Roman" w:cs="Times New Roman"/>
          <w:sz w:val="24"/>
          <w:szCs w:val="24"/>
          <w:highlight w:val="white"/>
        </w:rPr>
        <w:t xml:space="preserve"> with 5 splits (folds).</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Next, the code snippet imports the </w:t>
      </w:r>
      <w:proofErr w:type="spellStart"/>
      <w:r>
        <w:rPr>
          <w:rFonts w:ascii="Times New Roman" w:eastAsia="Times New Roman" w:hAnsi="Times New Roman" w:cs="Times New Roman"/>
          <w:sz w:val="24"/>
          <w:szCs w:val="24"/>
          <w:highlight w:val="white"/>
        </w:rPr>
        <w:t>cross_val_score</w:t>
      </w:r>
      <w:proofErr w:type="spellEnd"/>
      <w:r>
        <w:rPr>
          <w:rFonts w:ascii="Times New Roman" w:eastAsia="Times New Roman" w:hAnsi="Times New Roman" w:cs="Times New Roman"/>
          <w:sz w:val="24"/>
          <w:szCs w:val="24"/>
          <w:highlight w:val="white"/>
        </w:rPr>
        <w:t xml:space="preserve"> function from the same module. This function is used to perform cross-validation by splitting the dataset into folds and evaluating a model's performance on ea</w:t>
      </w:r>
      <w:r>
        <w:rPr>
          <w:rFonts w:ascii="Times New Roman" w:eastAsia="Times New Roman" w:hAnsi="Times New Roman" w:cs="Times New Roman"/>
          <w:sz w:val="24"/>
          <w:szCs w:val="24"/>
          <w:highlight w:val="white"/>
        </w:rPr>
        <w:t xml:space="preserve">ch fold. It takes as input a machine learning model, the dataset, and a cross-validation strategy (in this case, the </w:t>
      </w:r>
      <w:proofErr w:type="spellStart"/>
      <w:r>
        <w:rPr>
          <w:rFonts w:ascii="Times New Roman" w:eastAsia="Times New Roman" w:hAnsi="Times New Roman" w:cs="Times New Roman"/>
          <w:sz w:val="24"/>
          <w:szCs w:val="24"/>
          <w:highlight w:val="white"/>
        </w:rPr>
        <w:t>StratifiedKFold</w:t>
      </w:r>
      <w:proofErr w:type="spellEnd"/>
      <w:r>
        <w:rPr>
          <w:rFonts w:ascii="Times New Roman" w:eastAsia="Times New Roman" w:hAnsi="Times New Roman" w:cs="Times New Roman"/>
          <w:sz w:val="24"/>
          <w:szCs w:val="24"/>
          <w:highlight w:val="white"/>
        </w:rPr>
        <w:t xml:space="preserve"> object) to perform the evaluation. The output of </w:t>
      </w:r>
      <w:proofErr w:type="spellStart"/>
      <w:r>
        <w:rPr>
          <w:rFonts w:ascii="Times New Roman" w:eastAsia="Times New Roman" w:hAnsi="Times New Roman" w:cs="Times New Roman"/>
          <w:sz w:val="24"/>
          <w:szCs w:val="24"/>
          <w:highlight w:val="white"/>
        </w:rPr>
        <w:t>cross_val_score</w:t>
      </w:r>
      <w:proofErr w:type="spellEnd"/>
      <w:r>
        <w:rPr>
          <w:rFonts w:ascii="Times New Roman" w:eastAsia="Times New Roman" w:hAnsi="Times New Roman" w:cs="Times New Roman"/>
          <w:sz w:val="24"/>
          <w:szCs w:val="24"/>
          <w:highlight w:val="white"/>
        </w:rPr>
        <w:t xml:space="preserve"> is an array of scores, where each score represents the per</w:t>
      </w:r>
      <w:r>
        <w:rPr>
          <w:rFonts w:ascii="Times New Roman" w:eastAsia="Times New Roman" w:hAnsi="Times New Roman" w:cs="Times New Roman"/>
          <w:sz w:val="24"/>
          <w:szCs w:val="24"/>
          <w:highlight w:val="white"/>
        </w:rPr>
        <w:t>formance of the model on a particular fold.</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72" w:name="_etzowrkut7r3" w:colFirst="0" w:colLast="0"/>
      <w:bookmarkEnd w:id="72"/>
      <w:r>
        <w:rPr>
          <w:rFonts w:ascii="Times New Roman" w:eastAsia="Times New Roman" w:hAnsi="Times New Roman" w:cs="Times New Roman"/>
          <w:b/>
          <w:color w:val="000000"/>
          <w:sz w:val="24"/>
          <w:szCs w:val="24"/>
        </w:rPr>
        <w:t>6.1.2 Calculating the cross validation score and standard deviation between the folds for each model</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3953070" cy="4519613"/>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8"/>
                    <a:srcRect/>
                    <a:stretch>
                      <a:fillRect/>
                    </a:stretch>
                  </pic:blipFill>
                  <pic:spPr>
                    <a:xfrm>
                      <a:off x="0" y="0"/>
                      <a:ext cx="3953070" cy="4519613"/>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3319463" cy="3838506"/>
            <wp:effectExtent l="0" t="0" r="0" b="0"/>
            <wp:docPr id="7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3319463" cy="3838506"/>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6 different classification algorithms, "Logistic Regression," "Naive Bayesian Regression," "K Nearest</w:t>
      </w:r>
      <w:r>
        <w:rPr>
          <w:rFonts w:ascii="Times New Roman" w:eastAsia="Times New Roman" w:hAnsi="Times New Roman" w:cs="Times New Roman"/>
          <w:sz w:val="24"/>
          <w:szCs w:val="24"/>
          <w:highlight w:val="white"/>
        </w:rPr>
        <w:t xml:space="preserve"> Neighbor," "Decision Tree," and "Support Vector Machine," as well as a "Random Forest Classifier," have been evaluated using cross-validation to estimate their performance consistency.</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cross_val_score</w:t>
      </w:r>
      <w:proofErr w:type="spellEnd"/>
      <w:r>
        <w:rPr>
          <w:rFonts w:ascii="Times New Roman" w:eastAsia="Times New Roman" w:hAnsi="Times New Roman" w:cs="Times New Roman"/>
          <w:sz w:val="24"/>
          <w:szCs w:val="24"/>
          <w:highlight w:val="white"/>
        </w:rPr>
        <w:t xml:space="preserve"> function from </w:t>
      </w:r>
      <w:proofErr w:type="spellStart"/>
      <w:r>
        <w:rPr>
          <w:rFonts w:ascii="Times New Roman" w:eastAsia="Times New Roman" w:hAnsi="Times New Roman" w:cs="Times New Roman"/>
          <w:sz w:val="24"/>
          <w:szCs w:val="24"/>
          <w:highlight w:val="white"/>
        </w:rPr>
        <w:t>scikit</w:t>
      </w:r>
      <w:proofErr w:type="spellEnd"/>
      <w:r>
        <w:rPr>
          <w:rFonts w:ascii="Times New Roman" w:eastAsia="Times New Roman" w:hAnsi="Times New Roman" w:cs="Times New Roman"/>
          <w:sz w:val="24"/>
          <w:szCs w:val="24"/>
          <w:highlight w:val="white"/>
        </w:rPr>
        <w:t>-learn is used to perform k-fo</w:t>
      </w:r>
      <w:r>
        <w:rPr>
          <w:rFonts w:ascii="Times New Roman" w:eastAsia="Times New Roman" w:hAnsi="Times New Roman" w:cs="Times New Roman"/>
          <w:sz w:val="24"/>
          <w:szCs w:val="24"/>
          <w:highlight w:val="white"/>
        </w:rPr>
        <w:t xml:space="preserve">ld cross-validation on each model, where k is the number of folds (default is 5). For each model, the function returns an array of accuracy scores obtained in each fold. The </w:t>
      </w:r>
      <w:proofErr w:type="spellStart"/>
      <w:r>
        <w:rPr>
          <w:rFonts w:ascii="Times New Roman" w:eastAsia="Times New Roman" w:hAnsi="Times New Roman" w:cs="Times New Roman"/>
          <w:sz w:val="24"/>
          <w:szCs w:val="24"/>
          <w:highlight w:val="white"/>
        </w:rPr>
        <w:t>numpy.std</w:t>
      </w:r>
      <w:proofErr w:type="spellEnd"/>
      <w:r>
        <w:rPr>
          <w:rFonts w:ascii="Times New Roman" w:eastAsia="Times New Roman" w:hAnsi="Times New Roman" w:cs="Times New Roman"/>
          <w:sz w:val="24"/>
          <w:szCs w:val="24"/>
          <w:highlight w:val="white"/>
        </w:rPr>
        <w:t xml:space="preserve"> function is then used to calculate the standard deviation of these accur</w:t>
      </w:r>
      <w:r>
        <w:rPr>
          <w:rFonts w:ascii="Times New Roman" w:eastAsia="Times New Roman" w:hAnsi="Times New Roman" w:cs="Times New Roman"/>
          <w:sz w:val="24"/>
          <w:szCs w:val="24"/>
          <w:highlight w:val="white"/>
        </w:rPr>
        <w:t>acy scores. The standard deviation serves as a measure of how much the accuracy scores vary across the different folds.</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Interpreting the results, a lower standard deviation indicates that the model's performance is relatively consistent across different fo</w:t>
      </w:r>
      <w:r>
        <w:rPr>
          <w:rFonts w:ascii="Times New Roman" w:eastAsia="Times New Roman" w:hAnsi="Times New Roman" w:cs="Times New Roman"/>
          <w:sz w:val="24"/>
          <w:szCs w:val="24"/>
          <w:highlight w:val="white"/>
        </w:rPr>
        <w:t>lds, suggesting that it generalizes well to different subsets of the data. On the other hand, a higher standard deviation implies that the model's performance varies significantly depending on the training and testing data splits, indicating possible insta</w:t>
      </w:r>
      <w:r>
        <w:rPr>
          <w:rFonts w:ascii="Times New Roman" w:eastAsia="Times New Roman" w:hAnsi="Times New Roman" w:cs="Times New Roman"/>
          <w:sz w:val="24"/>
          <w:szCs w:val="24"/>
          <w:highlight w:val="white"/>
        </w:rPr>
        <w:t>bility and inconsistency in the predictions.</w:t>
      </w:r>
    </w:p>
    <w:p w:rsidR="006F2C19" w:rsidRDefault="00DB4935">
      <w:pPr>
        <w:pStyle w:val="Heading3"/>
        <w:spacing w:before="240" w:after="240" w:line="360" w:lineRule="auto"/>
        <w:jc w:val="both"/>
        <w:rPr>
          <w:rFonts w:ascii="Times New Roman" w:eastAsia="Times New Roman" w:hAnsi="Times New Roman" w:cs="Times New Roman"/>
          <w:b/>
          <w:color w:val="000000"/>
          <w:sz w:val="24"/>
          <w:szCs w:val="24"/>
        </w:rPr>
      </w:pPr>
      <w:bookmarkStart w:id="73" w:name="_9iyyc7d96syr" w:colFirst="0" w:colLast="0"/>
      <w:bookmarkEnd w:id="73"/>
      <w:r>
        <w:rPr>
          <w:rFonts w:ascii="Times New Roman" w:eastAsia="Times New Roman" w:hAnsi="Times New Roman" w:cs="Times New Roman"/>
          <w:b/>
          <w:color w:val="000000"/>
          <w:sz w:val="24"/>
          <w:szCs w:val="24"/>
        </w:rPr>
        <w:lastRenderedPageBreak/>
        <w:t xml:space="preserve">6.1.3 Visualization of </w:t>
      </w:r>
      <w:proofErr w:type="spellStart"/>
      <w:proofErr w:type="gramStart"/>
      <w:r>
        <w:rPr>
          <w:rFonts w:ascii="Times New Roman" w:eastAsia="Times New Roman" w:hAnsi="Times New Roman" w:cs="Times New Roman"/>
          <w:b/>
          <w:color w:val="000000"/>
          <w:sz w:val="24"/>
          <w:szCs w:val="24"/>
        </w:rPr>
        <w:t>std</w:t>
      </w:r>
      <w:proofErr w:type="spellEnd"/>
      <w:proofErr w:type="gramEnd"/>
      <w:r>
        <w:rPr>
          <w:rFonts w:ascii="Times New Roman" w:eastAsia="Times New Roman" w:hAnsi="Times New Roman" w:cs="Times New Roman"/>
          <w:b/>
          <w:color w:val="000000"/>
          <w:sz w:val="24"/>
          <w:szCs w:val="24"/>
        </w:rPr>
        <w:t xml:space="preserve"> deviation of models across the folds</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5943600" cy="20320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5943600" cy="20320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we created a </w:t>
      </w:r>
      <w:proofErr w:type="spellStart"/>
      <w:r>
        <w:rPr>
          <w:rFonts w:ascii="Times New Roman" w:eastAsia="Times New Roman" w:hAnsi="Times New Roman" w:cs="Times New Roman"/>
          <w:sz w:val="24"/>
          <w:szCs w:val="24"/>
          <w:highlight w:val="white"/>
        </w:rPr>
        <w:t>DataFrame</w:t>
      </w:r>
      <w:proofErr w:type="spellEnd"/>
      <w:r>
        <w:rPr>
          <w:rFonts w:ascii="Times New Roman" w:eastAsia="Times New Roman" w:hAnsi="Times New Roman" w:cs="Times New Roman"/>
          <w:sz w:val="24"/>
          <w:szCs w:val="24"/>
          <w:highlight w:val="white"/>
        </w:rPr>
        <w:t xml:space="preserve"> named </w:t>
      </w:r>
      <w:proofErr w:type="spellStart"/>
      <w:r>
        <w:rPr>
          <w:rFonts w:ascii="Times New Roman" w:eastAsia="Times New Roman" w:hAnsi="Times New Roman" w:cs="Times New Roman"/>
          <w:sz w:val="24"/>
          <w:szCs w:val="24"/>
          <w:highlight w:val="white"/>
        </w:rPr>
        <w:t>best_model</w:t>
      </w:r>
      <w:proofErr w:type="spellEnd"/>
      <w:r>
        <w:rPr>
          <w:rFonts w:ascii="Times New Roman" w:eastAsia="Times New Roman" w:hAnsi="Times New Roman" w:cs="Times New Roman"/>
          <w:sz w:val="24"/>
          <w:szCs w:val="24"/>
          <w:highlight w:val="white"/>
        </w:rPr>
        <w:t xml:space="preserve"> using pandas. The </w:t>
      </w:r>
      <w:proofErr w:type="spellStart"/>
      <w:r>
        <w:rPr>
          <w:rFonts w:ascii="Times New Roman" w:eastAsia="Times New Roman" w:hAnsi="Times New Roman" w:cs="Times New Roman"/>
          <w:sz w:val="24"/>
          <w:szCs w:val="24"/>
          <w:highlight w:val="white"/>
        </w:rPr>
        <w:t>DataFrame</w:t>
      </w:r>
      <w:proofErr w:type="spellEnd"/>
      <w:r>
        <w:rPr>
          <w:rFonts w:ascii="Times New Roman" w:eastAsia="Times New Roman" w:hAnsi="Times New Roman" w:cs="Times New Roman"/>
          <w:sz w:val="24"/>
          <w:szCs w:val="24"/>
          <w:highlight w:val="white"/>
        </w:rPr>
        <w:t xml:space="preserve"> consists of a single column labeled "Standard Deviation" that contains </w:t>
      </w:r>
      <w:r>
        <w:rPr>
          <w:rFonts w:ascii="Times New Roman" w:eastAsia="Times New Roman" w:hAnsi="Times New Roman" w:cs="Times New Roman"/>
          <w:sz w:val="24"/>
          <w:szCs w:val="24"/>
          <w:highlight w:val="white"/>
        </w:rPr>
        <w:t xml:space="preserve">the values from the </w:t>
      </w:r>
      <w:proofErr w:type="spellStart"/>
      <w:r>
        <w:rPr>
          <w:rFonts w:ascii="Times New Roman" w:eastAsia="Times New Roman" w:hAnsi="Times New Roman" w:cs="Times New Roman"/>
          <w:sz w:val="24"/>
          <w:szCs w:val="24"/>
          <w:highlight w:val="white"/>
        </w:rPr>
        <w:t>std_scores</w:t>
      </w:r>
      <w:proofErr w:type="spellEnd"/>
      <w:r>
        <w:rPr>
          <w:rFonts w:ascii="Times New Roman" w:eastAsia="Times New Roman" w:hAnsi="Times New Roman" w:cs="Times New Roman"/>
          <w:sz w:val="24"/>
          <w:szCs w:val="24"/>
          <w:highlight w:val="white"/>
        </w:rPr>
        <w:t xml:space="preserve"> list. Each value corresponds to the standard deviation of a specific model's performance across different folds. The index of the </w:t>
      </w:r>
      <w:proofErr w:type="spellStart"/>
      <w:r>
        <w:rPr>
          <w:rFonts w:ascii="Times New Roman" w:eastAsia="Times New Roman" w:hAnsi="Times New Roman" w:cs="Times New Roman"/>
          <w:sz w:val="24"/>
          <w:szCs w:val="24"/>
          <w:highlight w:val="white"/>
        </w:rPr>
        <w:t>DataFrame</w:t>
      </w:r>
      <w:proofErr w:type="spellEnd"/>
      <w:r>
        <w:rPr>
          <w:rFonts w:ascii="Times New Roman" w:eastAsia="Times New Roman" w:hAnsi="Times New Roman" w:cs="Times New Roman"/>
          <w:sz w:val="24"/>
          <w:szCs w:val="24"/>
          <w:highlight w:val="white"/>
        </w:rPr>
        <w:t xml:space="preserve"> is set using the </w:t>
      </w:r>
      <w:proofErr w:type="spellStart"/>
      <w:r>
        <w:rPr>
          <w:rFonts w:ascii="Times New Roman" w:eastAsia="Times New Roman" w:hAnsi="Times New Roman" w:cs="Times New Roman"/>
          <w:sz w:val="24"/>
          <w:szCs w:val="24"/>
          <w:highlight w:val="white"/>
        </w:rPr>
        <w:t>score_names</w:t>
      </w:r>
      <w:proofErr w:type="spellEnd"/>
      <w:r>
        <w:rPr>
          <w:rFonts w:ascii="Times New Roman" w:eastAsia="Times New Roman" w:hAnsi="Times New Roman" w:cs="Times New Roman"/>
          <w:sz w:val="24"/>
          <w:szCs w:val="24"/>
          <w:highlight w:val="white"/>
        </w:rPr>
        <w:t xml:space="preserve"> list, which contains the names of the respective models.</w:t>
      </w:r>
      <w:r>
        <w:rPr>
          <w:rFonts w:ascii="Times New Roman" w:eastAsia="Times New Roman" w:hAnsi="Times New Roman" w:cs="Times New Roman"/>
          <w:sz w:val="24"/>
          <w:szCs w:val="24"/>
          <w:highlight w:val="white"/>
        </w:rPr>
        <w:t xml:space="preserve"> </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Next, we created a bar chart using the plot function of the </w:t>
      </w:r>
      <w:proofErr w:type="spellStart"/>
      <w:r>
        <w:rPr>
          <w:rFonts w:ascii="Times New Roman" w:eastAsia="Times New Roman" w:hAnsi="Times New Roman" w:cs="Times New Roman"/>
          <w:sz w:val="24"/>
          <w:szCs w:val="24"/>
          <w:highlight w:val="white"/>
        </w:rPr>
        <w:t>best_model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DataFrame</w:t>
      </w:r>
      <w:proofErr w:type="spellEnd"/>
      <w:r>
        <w:rPr>
          <w:rFonts w:ascii="Times New Roman" w:eastAsia="Times New Roman" w:hAnsi="Times New Roman" w:cs="Times New Roman"/>
          <w:sz w:val="24"/>
          <w:szCs w:val="24"/>
          <w:highlight w:val="white"/>
        </w:rPr>
        <w:t xml:space="preserve">. The kind parameter is set to 'bar', indicating that we want to create a bar chart. Additional labels and title are added to the plot using the </w:t>
      </w:r>
      <w:proofErr w:type="spellStart"/>
      <w:r>
        <w:rPr>
          <w:rFonts w:ascii="Times New Roman" w:eastAsia="Times New Roman" w:hAnsi="Times New Roman" w:cs="Times New Roman"/>
          <w:sz w:val="24"/>
          <w:szCs w:val="24"/>
          <w:highlight w:val="white"/>
        </w:rPr>
        <w:t>xlabel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ylabel</w:t>
      </w:r>
      <w:proofErr w:type="spellEnd"/>
      <w:r>
        <w:rPr>
          <w:rFonts w:ascii="Times New Roman" w:eastAsia="Times New Roman" w:hAnsi="Times New Roman" w:cs="Times New Roman"/>
          <w:sz w:val="24"/>
          <w:szCs w:val="24"/>
          <w:highlight w:val="white"/>
        </w:rPr>
        <w:t>, and title fun</w:t>
      </w:r>
      <w:r>
        <w:rPr>
          <w:rFonts w:ascii="Times New Roman" w:eastAsia="Times New Roman" w:hAnsi="Times New Roman" w:cs="Times New Roman"/>
          <w:sz w:val="24"/>
          <w:szCs w:val="24"/>
          <w:highlight w:val="white"/>
        </w:rPr>
        <w:t xml:space="preserve">ctions from </w:t>
      </w:r>
      <w:proofErr w:type="spellStart"/>
      <w:r>
        <w:rPr>
          <w:rFonts w:ascii="Times New Roman" w:eastAsia="Times New Roman" w:hAnsi="Times New Roman" w:cs="Times New Roman"/>
          <w:sz w:val="24"/>
          <w:szCs w:val="24"/>
          <w:highlight w:val="white"/>
        </w:rPr>
        <w:t>plt</w:t>
      </w:r>
      <w:proofErr w:type="spellEnd"/>
      <w:r>
        <w:rPr>
          <w:rFonts w:ascii="Times New Roman" w:eastAsia="Times New Roman" w:hAnsi="Times New Roman" w:cs="Times New Roman"/>
          <w:sz w:val="24"/>
          <w:szCs w:val="24"/>
          <w:highlight w:val="white"/>
        </w:rPr>
        <w:t>.</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3986213" cy="3508943"/>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1"/>
                    <a:srcRect/>
                    <a:stretch>
                      <a:fillRect/>
                    </a:stretch>
                  </pic:blipFill>
                  <pic:spPr>
                    <a:xfrm>
                      <a:off x="0" y="0"/>
                      <a:ext cx="3986213" cy="3508943"/>
                    </a:xfrm>
                    <a:prstGeom prst="rect">
                      <a:avLst/>
                    </a:prstGeom>
                    <a:ln/>
                  </pic:spPr>
                </pic:pic>
              </a:graphicData>
            </a:graphic>
          </wp:inline>
        </w:drawing>
      </w:r>
    </w:p>
    <w:p w:rsidR="006F2C19" w:rsidRDefault="00DB4935">
      <w:pPr>
        <w:pStyle w:val="Heading3"/>
        <w:spacing w:before="240" w:after="240" w:line="360" w:lineRule="auto"/>
        <w:jc w:val="both"/>
      </w:pPr>
      <w:bookmarkStart w:id="74" w:name="_9iegb5wkxh04" w:colFirst="0" w:colLast="0"/>
      <w:bookmarkEnd w:id="74"/>
      <w:r>
        <w:rPr>
          <w:rFonts w:ascii="Times New Roman" w:eastAsia="Times New Roman" w:hAnsi="Times New Roman" w:cs="Times New Roman"/>
          <w:b/>
          <w:color w:val="000000"/>
          <w:sz w:val="24"/>
          <w:szCs w:val="24"/>
        </w:rPr>
        <w:t>6.1.4 Reason for selection of SVM classifier</w:t>
      </w:r>
      <w:r>
        <w:t xml:space="preserve"> </w:t>
      </w:r>
    </w:p>
    <w:p w:rsidR="006F2C19" w:rsidRDefault="00DB4935">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Here, this visualization allows for a quick comparison of the models' performance stability, </w:t>
      </w:r>
      <w:r>
        <w:rPr>
          <w:rFonts w:ascii="Times New Roman" w:eastAsia="Times New Roman" w:hAnsi="Times New Roman" w:cs="Times New Roman"/>
          <w:b/>
          <w:sz w:val="24"/>
          <w:szCs w:val="24"/>
          <w:highlight w:val="white"/>
        </w:rPr>
        <w:t>with lower bar heights indicating more consistent performance and higher bar heights indicating mo</w:t>
      </w:r>
      <w:r>
        <w:rPr>
          <w:rFonts w:ascii="Times New Roman" w:eastAsia="Times New Roman" w:hAnsi="Times New Roman" w:cs="Times New Roman"/>
          <w:b/>
          <w:sz w:val="24"/>
          <w:szCs w:val="24"/>
          <w:highlight w:val="white"/>
        </w:rPr>
        <w:t>re variability. Among all the models, SVM has the lowest standard deviation across the folds which means that the predictions will have a higher and consistent accuracy through this model. Therefore, SVM will be selected as our final model for prediction.</w:t>
      </w:r>
    </w:p>
    <w:p w:rsidR="006F2C19" w:rsidRDefault="006F2C19">
      <w:pPr>
        <w:pStyle w:val="Heading1"/>
        <w:keepNext w:val="0"/>
        <w:keepLines w:val="0"/>
        <w:spacing w:before="480"/>
        <w:rPr>
          <w:highlight w:val="white"/>
        </w:rPr>
      </w:pPr>
      <w:bookmarkStart w:id="75" w:name="_37b3zfogdyc" w:colFirst="0" w:colLast="0"/>
      <w:bookmarkEnd w:id="75"/>
    </w:p>
    <w:p w:rsidR="006F2C19" w:rsidRDefault="006F2C19">
      <w:pPr>
        <w:pStyle w:val="Heading1"/>
        <w:keepNext w:val="0"/>
        <w:keepLines w:val="0"/>
        <w:spacing w:before="480"/>
        <w:rPr>
          <w:highlight w:val="white"/>
        </w:rPr>
      </w:pPr>
      <w:bookmarkStart w:id="76" w:name="_l2ir6npjv18a" w:colFirst="0" w:colLast="0"/>
      <w:bookmarkEnd w:id="76"/>
    </w:p>
    <w:p w:rsidR="006F2C19" w:rsidRDefault="006F2C19">
      <w:pPr>
        <w:pStyle w:val="Heading1"/>
        <w:keepNext w:val="0"/>
        <w:keepLines w:val="0"/>
        <w:spacing w:before="480"/>
        <w:rPr>
          <w:highlight w:val="white"/>
        </w:rPr>
      </w:pPr>
      <w:bookmarkStart w:id="77" w:name="_sulo9lkf0hzj" w:colFirst="0" w:colLast="0"/>
      <w:bookmarkEnd w:id="77"/>
    </w:p>
    <w:p w:rsidR="006F2C19" w:rsidRDefault="006F2C19">
      <w:pPr>
        <w:pStyle w:val="Heading1"/>
        <w:keepNext w:val="0"/>
        <w:keepLines w:val="0"/>
        <w:spacing w:before="480"/>
        <w:rPr>
          <w:highlight w:val="white"/>
        </w:rPr>
      </w:pPr>
      <w:bookmarkStart w:id="78" w:name="_glft1utcvty6" w:colFirst="0" w:colLast="0"/>
      <w:bookmarkEnd w:id="78"/>
    </w:p>
    <w:p w:rsidR="006F2C19" w:rsidRDefault="00DB4935">
      <w:pPr>
        <w:pStyle w:val="Heading1"/>
        <w:keepNext w:val="0"/>
        <w:keepLines w:val="0"/>
        <w:spacing w:before="0"/>
        <w:rPr>
          <w:highlight w:val="white"/>
        </w:rPr>
      </w:pPr>
      <w:bookmarkStart w:id="79" w:name="_7nk7wann20ef" w:colFirst="0" w:colLast="0"/>
      <w:bookmarkEnd w:id="79"/>
      <w:r>
        <w:rPr>
          <w:highlight w:val="white"/>
        </w:rPr>
        <w:t>Chapter 7</w:t>
      </w:r>
    </w:p>
    <w:p w:rsidR="006F2C19" w:rsidRDefault="00DB4935">
      <w:pPr>
        <w:pStyle w:val="Heading1"/>
        <w:keepNext w:val="0"/>
        <w:keepLines w:val="0"/>
        <w:spacing w:before="0"/>
        <w:rPr>
          <w:highlight w:val="white"/>
        </w:rPr>
      </w:pPr>
      <w:bookmarkStart w:id="80" w:name="_4g6wjlaelplx" w:colFirst="0" w:colLast="0"/>
      <w:bookmarkEnd w:id="80"/>
      <w:r>
        <w:rPr>
          <w:highlight w:val="white"/>
        </w:rPr>
        <w:lastRenderedPageBreak/>
        <w:t>Managerial implications and limitations of the study</w:t>
      </w:r>
    </w:p>
    <w:p w:rsidR="006F2C19" w:rsidRDefault="00DB4935">
      <w:pPr>
        <w:pStyle w:val="Heading2"/>
        <w:jc w:val="left"/>
      </w:pPr>
      <w:bookmarkStart w:id="81" w:name="_mz8o6rt1am1e" w:colFirst="0" w:colLast="0"/>
      <w:bookmarkEnd w:id="81"/>
      <w:r>
        <w:t>7.1 Managerial implications</w:t>
      </w:r>
    </w:p>
    <w:p w:rsidR="006F2C19" w:rsidRDefault="00DB4935">
      <w:pPr>
        <w:spacing w:before="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BIVARIATE AND MULTIVARIATE DATA ANALYSIS, the following managerial implications have been decided as a part of evidence based decision making.</w:t>
      </w:r>
    </w:p>
    <w:p w:rsidR="006F2C19" w:rsidRDefault="00DB4935">
      <w:pPr>
        <w:numPr>
          <w:ilvl w:val="0"/>
          <w:numId w:val="3"/>
        </w:numPr>
        <w:spacing w:before="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Efficient Cost Control and Profitability Analysis:</w:t>
      </w:r>
      <w:r>
        <w:rPr>
          <w:rFonts w:ascii="Times New Roman" w:eastAsia="Times New Roman" w:hAnsi="Times New Roman" w:cs="Times New Roman"/>
          <w:sz w:val="24"/>
          <w:szCs w:val="24"/>
        </w:rPr>
        <w:t xml:space="preserve"> Companies should prioritize effective cost control measures to manage operating expenses and ensure a healthy EBIT. Regularly analyzing profitability by assessing revenue, COGS, and operating expenses can </w:t>
      </w:r>
      <w:r>
        <w:rPr>
          <w:rFonts w:ascii="Times New Roman" w:eastAsia="Times New Roman" w:hAnsi="Times New Roman" w:cs="Times New Roman"/>
          <w:sz w:val="24"/>
          <w:szCs w:val="24"/>
        </w:rPr>
        <w:t>help identify areas for improvement, cost-saving opportunities, and ensure the company's financial sustainability.</w:t>
      </w:r>
    </w:p>
    <w:p w:rsidR="006F2C19" w:rsidRDefault="00DB493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Proactive Debt Management:</w:t>
      </w:r>
      <w:r>
        <w:rPr>
          <w:rFonts w:ascii="Times New Roman" w:eastAsia="Times New Roman" w:hAnsi="Times New Roman" w:cs="Times New Roman"/>
          <w:sz w:val="24"/>
          <w:szCs w:val="24"/>
        </w:rPr>
        <w:t xml:space="preserve"> As higher total liabilities were observed in bankrupt companies, it is crucial for businesses to manage their debt</w:t>
      </w:r>
      <w:r>
        <w:rPr>
          <w:rFonts w:ascii="Times New Roman" w:eastAsia="Times New Roman" w:hAnsi="Times New Roman" w:cs="Times New Roman"/>
          <w:sz w:val="24"/>
          <w:szCs w:val="24"/>
        </w:rPr>
        <w:t xml:space="preserve"> levels prudently. Companies should aim to strike a balance between debt and equity financing and avoid overleveraging. Regularly reviewing and optimizing the debt structure can reduce the risk of financial distress and improve financial flexibility.</w:t>
      </w:r>
    </w:p>
    <w:p w:rsidR="006F2C19" w:rsidRDefault="00DB493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Optim</w:t>
      </w:r>
      <w:r>
        <w:rPr>
          <w:rFonts w:ascii="Times New Roman" w:eastAsia="Times New Roman" w:hAnsi="Times New Roman" w:cs="Times New Roman"/>
          <w:b/>
          <w:sz w:val="24"/>
          <w:szCs w:val="24"/>
        </w:rPr>
        <w:t>ized Inventory Management:</w:t>
      </w:r>
      <w:r>
        <w:rPr>
          <w:rFonts w:ascii="Times New Roman" w:eastAsia="Times New Roman" w:hAnsi="Times New Roman" w:cs="Times New Roman"/>
          <w:sz w:val="24"/>
          <w:szCs w:val="24"/>
        </w:rPr>
        <w:t xml:space="preserve"> Since higher inventory levels were associated with bankrupt companies, optimizing inventory management is essential. Companies should implement effective inventory tracking systems, adopt just-in-time practices where suitable, an</w:t>
      </w:r>
      <w:r>
        <w:rPr>
          <w:rFonts w:ascii="Times New Roman" w:eastAsia="Times New Roman" w:hAnsi="Times New Roman" w:cs="Times New Roman"/>
          <w:sz w:val="24"/>
          <w:szCs w:val="24"/>
        </w:rPr>
        <w:t xml:space="preserve">d closely monitor inventory turnover to ensure proper stock levels aligned with market demand. This can help free up capital, improve cash flow, and reduce the risk of obsolescence.  Example, Just in Time inventory system could be </w:t>
      </w:r>
      <w:proofErr w:type="spellStart"/>
      <w:r>
        <w:rPr>
          <w:rFonts w:ascii="Times New Roman" w:eastAsia="Times New Roman" w:hAnsi="Times New Roman" w:cs="Times New Roman"/>
          <w:sz w:val="24"/>
          <w:szCs w:val="24"/>
        </w:rPr>
        <w:t>haelpful</w:t>
      </w:r>
      <w:proofErr w:type="spellEnd"/>
      <w:r>
        <w:rPr>
          <w:rFonts w:ascii="Times New Roman" w:eastAsia="Times New Roman" w:hAnsi="Times New Roman" w:cs="Times New Roman"/>
          <w:sz w:val="24"/>
          <w:szCs w:val="24"/>
        </w:rPr>
        <w:t>.</w:t>
      </w:r>
    </w:p>
    <w:p w:rsidR="006F2C19" w:rsidRDefault="00DB4935">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Revenue Diversi</w:t>
      </w:r>
      <w:r>
        <w:rPr>
          <w:rFonts w:ascii="Times New Roman" w:eastAsia="Times New Roman" w:hAnsi="Times New Roman" w:cs="Times New Roman"/>
          <w:b/>
          <w:sz w:val="24"/>
          <w:szCs w:val="24"/>
        </w:rPr>
        <w:t>fication and Market Adaptation:</w:t>
      </w:r>
      <w:r>
        <w:rPr>
          <w:rFonts w:ascii="Times New Roman" w:eastAsia="Times New Roman" w:hAnsi="Times New Roman" w:cs="Times New Roman"/>
          <w:sz w:val="24"/>
          <w:szCs w:val="24"/>
        </w:rPr>
        <w:t xml:space="preserve"> Given the unusual finding of higher total revenue in bankrupt companies, companies should focus on diversifying their revenue streams and being responsive to changing market conditions. Diversification can help mitigate risk</w:t>
      </w:r>
      <w:r>
        <w:rPr>
          <w:rFonts w:ascii="Times New Roman" w:eastAsia="Times New Roman" w:hAnsi="Times New Roman" w:cs="Times New Roman"/>
          <w:sz w:val="24"/>
          <w:szCs w:val="24"/>
        </w:rPr>
        <w:t>s associated with dependency on a single revenue source, while adaptability can allow the company to remain competitive and resilient in evolving business environments.</w:t>
      </w:r>
    </w:p>
    <w:p w:rsidR="006F2C19" w:rsidRDefault="00DB4935">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Early Warning System and Financial Risk Assessment:</w:t>
      </w:r>
      <w:r>
        <w:rPr>
          <w:rFonts w:ascii="Times New Roman" w:eastAsia="Times New Roman" w:hAnsi="Times New Roman" w:cs="Times New Roman"/>
          <w:sz w:val="24"/>
          <w:szCs w:val="24"/>
        </w:rPr>
        <w:t xml:space="preserve"> Developing an early warning system </w:t>
      </w:r>
      <w:r>
        <w:rPr>
          <w:rFonts w:ascii="Times New Roman" w:eastAsia="Times New Roman" w:hAnsi="Times New Roman" w:cs="Times New Roman"/>
          <w:sz w:val="24"/>
          <w:szCs w:val="24"/>
        </w:rPr>
        <w:t xml:space="preserve">to track key financial indicators, such as current liabilities, revenue trends, EBIT margins, and inventory turnover, can help identify warning signs of potential financial </w:t>
      </w:r>
      <w:r>
        <w:rPr>
          <w:rFonts w:ascii="Times New Roman" w:eastAsia="Times New Roman" w:hAnsi="Times New Roman" w:cs="Times New Roman"/>
          <w:sz w:val="24"/>
          <w:szCs w:val="24"/>
        </w:rPr>
        <w:lastRenderedPageBreak/>
        <w:t>distress. Conducting regular financial risk assessments can enable management to ta</w:t>
      </w:r>
      <w:r>
        <w:rPr>
          <w:rFonts w:ascii="Times New Roman" w:eastAsia="Times New Roman" w:hAnsi="Times New Roman" w:cs="Times New Roman"/>
          <w:sz w:val="24"/>
          <w:szCs w:val="24"/>
        </w:rPr>
        <w:t>ke timely corrective actions and implement appropriate strategies to avoid bankruptcy.</w:t>
      </w:r>
    </w:p>
    <w:p w:rsidR="006F2C19" w:rsidRDefault="00DB4935">
      <w:pPr>
        <w:pStyle w:val="Heading2"/>
        <w:spacing w:before="40"/>
        <w:jc w:val="both"/>
      </w:pPr>
      <w:bookmarkStart w:id="82" w:name="_d9q1s5lkk0c" w:colFirst="0" w:colLast="0"/>
      <w:bookmarkEnd w:id="82"/>
      <w:r>
        <w:t>7.2 Limitations of the study</w:t>
      </w:r>
    </w:p>
    <w:p w:rsidR="006F2C19" w:rsidRDefault="00DB4935">
      <w:pPr>
        <w:numPr>
          <w:ilvl w:val="0"/>
          <w:numId w:val="4"/>
        </w:numPr>
        <w:spacing w:before="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Probable Sample Bias:</w:t>
      </w:r>
    </w:p>
    <w:p w:rsidR="006F2C19" w:rsidRDefault="00DB4935">
      <w:pPr>
        <w:spacing w:before="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predicting companies' bankruptcy, sample bias refers to the possibility that the dataset used for an</w:t>
      </w:r>
      <w:r>
        <w:rPr>
          <w:rFonts w:ascii="Times New Roman" w:eastAsia="Times New Roman" w:hAnsi="Times New Roman" w:cs="Times New Roman"/>
          <w:sz w:val="24"/>
          <w:szCs w:val="24"/>
        </w:rPr>
        <w:t>alysis may not accurately represent the entire population of companies in the target region or industry. If the dataset primarily includes companies from specific sectors, sizes, or geographic locations, it may not provide a comprehensive view of the overa</w:t>
      </w:r>
      <w:r>
        <w:rPr>
          <w:rFonts w:ascii="Times New Roman" w:eastAsia="Times New Roman" w:hAnsi="Times New Roman" w:cs="Times New Roman"/>
          <w:sz w:val="24"/>
          <w:szCs w:val="24"/>
        </w:rPr>
        <w:t>ll business landscape. As a result, the analysis could be biased and the findings may not be generalizable to the entire population of companies in the region or industry. To address this concern, it is essential to ensure that the dataset used for bankrup</w:t>
      </w:r>
      <w:r>
        <w:rPr>
          <w:rFonts w:ascii="Times New Roman" w:eastAsia="Times New Roman" w:hAnsi="Times New Roman" w:cs="Times New Roman"/>
          <w:sz w:val="24"/>
          <w:szCs w:val="24"/>
        </w:rPr>
        <w:t>tcy prediction is diverse and representative of various business sectors and sizes in the target country, such as Nepal. This can be achieved by carefully selecting a well-rounded and balanced dataset that includes companies from different industries and r</w:t>
      </w:r>
      <w:r>
        <w:rPr>
          <w:rFonts w:ascii="Times New Roman" w:eastAsia="Times New Roman" w:hAnsi="Times New Roman" w:cs="Times New Roman"/>
          <w:sz w:val="24"/>
          <w:szCs w:val="24"/>
        </w:rPr>
        <w:t>egions.</w:t>
      </w:r>
    </w:p>
    <w:p w:rsidR="006F2C19" w:rsidRDefault="00DB4935">
      <w:pPr>
        <w:numPr>
          <w:ilvl w:val="0"/>
          <w:numId w:val="4"/>
        </w:numPr>
        <w:spacing w:before="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Quality:</w:t>
      </w:r>
    </w:p>
    <w:p w:rsidR="006F2C19" w:rsidRDefault="00DB4935">
      <w:pPr>
        <w:spacing w:before="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quality is critical in the context of bankruptcy prediction as inaccurate or incomplete information can lead to biased or unreliable results. It is essential to ensure that the dataset used for analysis is clean, consistent, and </w:t>
      </w:r>
      <w:r>
        <w:rPr>
          <w:rFonts w:ascii="Times New Roman" w:eastAsia="Times New Roman" w:hAnsi="Times New Roman" w:cs="Times New Roman"/>
          <w:sz w:val="24"/>
          <w:szCs w:val="24"/>
        </w:rPr>
        <w:t>free from errors. Missing values or inconsistencies in financial indicators and other variables can impact the accuracy of bankruptcy predictions. For instance, if important financial ratios or balance sheet data have missing values or errors, it could lea</w:t>
      </w:r>
      <w:r>
        <w:rPr>
          <w:rFonts w:ascii="Times New Roman" w:eastAsia="Times New Roman" w:hAnsi="Times New Roman" w:cs="Times New Roman"/>
          <w:sz w:val="24"/>
          <w:szCs w:val="24"/>
        </w:rPr>
        <w:t>d to incorrect assessments of a company's financial health and bankruptcy risk. Therefore, thorough data cleansing and validation processes are essential to enhance the reliability of the analysis and predictions.</w:t>
      </w:r>
    </w:p>
    <w:p w:rsidR="006F2C19" w:rsidRDefault="00DB4935">
      <w:pPr>
        <w:numPr>
          <w:ilvl w:val="0"/>
          <w:numId w:val="4"/>
        </w:numPr>
        <w:spacing w:before="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Exogenous Factors:</w:t>
      </w:r>
    </w:p>
    <w:p w:rsidR="006F2C19" w:rsidRDefault="00DB4935">
      <w:pPr>
        <w:spacing w:before="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bankruptcy prediction, exogenous factors refer to external influences or events that could affect a company's financial health and potential bankruptcy risk. These factors might not be captured within the dataset used for analysis, but th</w:t>
      </w:r>
      <w:r>
        <w:rPr>
          <w:rFonts w:ascii="Times New Roman" w:eastAsia="Times New Roman" w:hAnsi="Times New Roman" w:cs="Times New Roman"/>
          <w:sz w:val="24"/>
          <w:szCs w:val="24"/>
        </w:rPr>
        <w:t xml:space="preserve">ey can significantly </w:t>
      </w:r>
      <w:r>
        <w:rPr>
          <w:rFonts w:ascii="Times New Roman" w:eastAsia="Times New Roman" w:hAnsi="Times New Roman" w:cs="Times New Roman"/>
          <w:sz w:val="24"/>
          <w:szCs w:val="24"/>
        </w:rPr>
        <w:lastRenderedPageBreak/>
        <w:t>impact the financial performance of companies. For example, changes in government policies, economic conditions, or industry-specific regulations can influence companies' profitability and financial stability, leading to potential bank</w:t>
      </w:r>
      <w:r>
        <w:rPr>
          <w:rFonts w:ascii="Times New Roman" w:eastAsia="Times New Roman" w:hAnsi="Times New Roman" w:cs="Times New Roman"/>
          <w:sz w:val="24"/>
          <w:szCs w:val="24"/>
        </w:rPr>
        <w:t>ruptcies. It is crucial to be aware of these external factors and consider them while interpreting the bankruptcy prediction results. However, since these external factors might not be directly available in the dataset, additional research and domain knowl</w:t>
      </w:r>
      <w:r>
        <w:rPr>
          <w:rFonts w:ascii="Times New Roman" w:eastAsia="Times New Roman" w:hAnsi="Times New Roman" w:cs="Times New Roman"/>
          <w:sz w:val="24"/>
          <w:szCs w:val="24"/>
        </w:rPr>
        <w:t>edge are required to account for their potential effects and improve the accuracy of the bankruptcy prediction models.</w:t>
      </w:r>
    </w:p>
    <w:p w:rsidR="006F2C19" w:rsidRDefault="006F2C19">
      <w:pPr>
        <w:spacing w:before="40" w:after="240" w:line="360" w:lineRule="auto"/>
        <w:ind w:left="720"/>
        <w:jc w:val="both"/>
        <w:rPr>
          <w:rFonts w:ascii="Times New Roman" w:eastAsia="Times New Roman" w:hAnsi="Times New Roman" w:cs="Times New Roman"/>
          <w:sz w:val="24"/>
          <w:szCs w:val="24"/>
        </w:rPr>
      </w:pPr>
    </w:p>
    <w:p w:rsidR="006F2C19" w:rsidRDefault="00DB4935">
      <w:pPr>
        <w:pStyle w:val="Heading1"/>
        <w:spacing w:before="40"/>
      </w:pPr>
      <w:bookmarkStart w:id="83" w:name="_gjftzo67k7l6" w:colFirst="0" w:colLast="0"/>
      <w:bookmarkEnd w:id="83"/>
      <w:r>
        <w:t>Power BI section</w:t>
      </w:r>
    </w:p>
    <w:p w:rsidR="006F2C19" w:rsidRDefault="00DB4935">
      <w:pPr>
        <w:pStyle w:val="Heading2"/>
        <w:spacing w:before="40"/>
        <w:jc w:val="both"/>
      </w:pPr>
      <w:bookmarkStart w:id="84" w:name="_ho5uarsyslif" w:colFirst="0" w:colLast="0"/>
      <w:bookmarkEnd w:id="84"/>
      <w:r>
        <w:t>Industry data visualization</w:t>
      </w:r>
    </w:p>
    <w:p w:rsidR="006F2C19" w:rsidRDefault="00DB493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339090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2"/>
                    <a:srcRect/>
                    <a:stretch>
                      <a:fillRect/>
                    </a:stretch>
                  </pic:blipFill>
                  <pic:spPr>
                    <a:xfrm>
                      <a:off x="0" y="0"/>
                      <a:ext cx="5943600" cy="3390900"/>
                    </a:xfrm>
                    <a:prstGeom prst="rect">
                      <a:avLst/>
                    </a:prstGeom>
                    <a:ln/>
                  </pic:spPr>
                </pic:pic>
              </a:graphicData>
            </a:graphic>
          </wp:inline>
        </w:drawing>
      </w:r>
    </w:p>
    <w:p w:rsidR="006F2C19" w:rsidRDefault="00DB4935">
      <w:pPr>
        <w:spacing w:before="240" w:after="240"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lastRenderedPageBreak/>
        <w:drawing>
          <wp:inline distT="114300" distB="114300" distL="114300" distR="114300">
            <wp:extent cx="5943600" cy="3378200"/>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3"/>
                    <a:srcRect/>
                    <a:stretch>
                      <a:fillRect/>
                    </a:stretch>
                  </pic:blipFill>
                  <pic:spPr>
                    <a:xfrm>
                      <a:off x="0" y="0"/>
                      <a:ext cx="5943600" cy="33782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dashboard contains visualizations </w:t>
      </w:r>
    </w:p>
    <w:p w:rsidR="006F2C19" w:rsidRDefault="00DB4935">
      <w:pPr>
        <w:numPr>
          <w:ilvl w:val="0"/>
          <w:numId w:val="1"/>
        </w:num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average debt-to-equity ratio (D/E ratio) for companies listed on the Nasdaq Composite is 2.76. This means that, on average, companies listed on the </w:t>
      </w:r>
      <w:proofErr w:type="gramStart"/>
      <w:r>
        <w:rPr>
          <w:rFonts w:ascii="Times New Roman" w:eastAsia="Times New Roman" w:hAnsi="Times New Roman" w:cs="Times New Roman"/>
          <w:sz w:val="24"/>
          <w:szCs w:val="24"/>
          <w:highlight w:val="white"/>
        </w:rPr>
        <w:t>Nasdaq</w:t>
      </w:r>
      <w:proofErr w:type="gramEnd"/>
      <w:r>
        <w:rPr>
          <w:rFonts w:ascii="Times New Roman" w:eastAsia="Times New Roman" w:hAnsi="Times New Roman" w:cs="Times New Roman"/>
          <w:sz w:val="24"/>
          <w:szCs w:val="24"/>
          <w:highlight w:val="white"/>
        </w:rPr>
        <w:t xml:space="preserve"> have $2.76 in debt for every $1 in equity.</w:t>
      </w:r>
    </w:p>
    <w:p w:rsidR="006F2C19" w:rsidRDefault="00DB4935">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median D50 (50th percentile) D/E ratio for compani</w:t>
      </w:r>
      <w:r>
        <w:rPr>
          <w:rFonts w:ascii="Times New Roman" w:eastAsia="Times New Roman" w:hAnsi="Times New Roman" w:cs="Times New Roman"/>
          <w:sz w:val="24"/>
          <w:szCs w:val="24"/>
          <w:highlight w:val="white"/>
        </w:rPr>
        <w:t xml:space="preserve">es listed on the Nasdaq Composite is 52.26. This means that half of the companies listed on the </w:t>
      </w:r>
      <w:proofErr w:type="gramStart"/>
      <w:r>
        <w:rPr>
          <w:rFonts w:ascii="Times New Roman" w:eastAsia="Times New Roman" w:hAnsi="Times New Roman" w:cs="Times New Roman"/>
          <w:sz w:val="24"/>
          <w:szCs w:val="24"/>
          <w:highlight w:val="white"/>
        </w:rPr>
        <w:t>Nasdaq</w:t>
      </w:r>
      <w:proofErr w:type="gramEnd"/>
      <w:r>
        <w:rPr>
          <w:rFonts w:ascii="Times New Roman" w:eastAsia="Times New Roman" w:hAnsi="Times New Roman" w:cs="Times New Roman"/>
          <w:sz w:val="24"/>
          <w:szCs w:val="24"/>
          <w:highlight w:val="white"/>
        </w:rPr>
        <w:t xml:space="preserve"> have a D/E ratio of 52.26 or higher.</w:t>
      </w:r>
    </w:p>
    <w:p w:rsidR="006F2C19" w:rsidRDefault="00DB4935">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means that the average debt-to-asset ratio for all the companies in this industry is 0.85. A debt-to-asset rati</w:t>
      </w:r>
      <w:r>
        <w:rPr>
          <w:rFonts w:ascii="Times New Roman" w:eastAsia="Times New Roman" w:hAnsi="Times New Roman" w:cs="Times New Roman"/>
          <w:sz w:val="24"/>
          <w:szCs w:val="24"/>
          <w:highlight w:val="white"/>
        </w:rPr>
        <w:t>o of 0.85 is considered to be in the good range. This means that the company has a relatively low amount of debt compared to its assets. This is a good sign for the company's financial health, as it means that they are less likely to default on their debts</w:t>
      </w:r>
      <w:r>
        <w:rPr>
          <w:rFonts w:ascii="Times New Roman" w:eastAsia="Times New Roman" w:hAnsi="Times New Roman" w:cs="Times New Roman"/>
          <w:sz w:val="24"/>
          <w:szCs w:val="24"/>
          <w:highlight w:val="white"/>
        </w:rPr>
        <w:t>.</w:t>
      </w:r>
    </w:p>
    <w:p w:rsidR="006F2C19" w:rsidRDefault="00DB4935">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waterfall chart shows the net profit margin for all the companies from the year 1999 to 2016. It can be seen that the profit margin is decreasing but is still positive for the active companies but can be seen that it is in the negative range for the </w:t>
      </w:r>
      <w:r>
        <w:rPr>
          <w:rFonts w:ascii="Times New Roman" w:eastAsia="Times New Roman" w:hAnsi="Times New Roman" w:cs="Times New Roman"/>
          <w:sz w:val="24"/>
          <w:szCs w:val="24"/>
          <w:highlight w:val="white"/>
        </w:rPr>
        <w:t>failed companies from the year 2002.</w:t>
      </w:r>
    </w:p>
    <w:p w:rsidR="006F2C19" w:rsidRDefault="00DB4935">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gauge chart shows the retained earnings range from its minimum value to the maximum value along with the average value of retained earnings.</w:t>
      </w:r>
    </w:p>
    <w:p w:rsidR="006F2C19" w:rsidRDefault="00DB4935">
      <w:pPr>
        <w:numPr>
          <w:ilvl w:val="0"/>
          <w:numId w:val="2"/>
        </w:num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correlation between long-term debt and market value is shown to be pos</w:t>
      </w:r>
      <w:r>
        <w:rPr>
          <w:rFonts w:ascii="Times New Roman" w:eastAsia="Times New Roman" w:hAnsi="Times New Roman" w:cs="Times New Roman"/>
          <w:sz w:val="24"/>
          <w:szCs w:val="24"/>
          <w:highlight w:val="white"/>
        </w:rPr>
        <w:t>itive in the long term so it does suggest that long term debt enhances the market value of the companies</w:t>
      </w:r>
    </w:p>
    <w:p w:rsidR="006F2C19" w:rsidRDefault="006F2C19">
      <w:pPr>
        <w:spacing w:before="240" w:after="240" w:line="360" w:lineRule="auto"/>
        <w:ind w:left="720"/>
        <w:jc w:val="both"/>
        <w:rPr>
          <w:rFonts w:ascii="Times New Roman" w:eastAsia="Times New Roman" w:hAnsi="Times New Roman" w:cs="Times New Roman"/>
          <w:sz w:val="24"/>
          <w:szCs w:val="24"/>
          <w:highlight w:val="white"/>
        </w:rPr>
      </w:pP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5943600" cy="34036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4"/>
                    <a:srcRect/>
                    <a:stretch>
                      <a:fillRect/>
                    </a:stretch>
                  </pic:blipFill>
                  <pic:spPr>
                    <a:xfrm>
                      <a:off x="0" y="0"/>
                      <a:ext cx="5943600" cy="3403600"/>
                    </a:xfrm>
                    <a:prstGeom prst="rect">
                      <a:avLst/>
                    </a:prstGeom>
                    <a:ln/>
                  </pic:spPr>
                </pic:pic>
              </a:graphicData>
            </a:graphic>
          </wp:inline>
        </w:drawing>
      </w: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dashboard gives further insight into the companies </w:t>
      </w:r>
      <w:proofErr w:type="gramStart"/>
      <w:r>
        <w:rPr>
          <w:rFonts w:ascii="Times New Roman" w:eastAsia="Times New Roman" w:hAnsi="Times New Roman" w:cs="Times New Roman"/>
          <w:sz w:val="24"/>
          <w:szCs w:val="24"/>
          <w:highlight w:val="white"/>
        </w:rPr>
        <w:t>data  as</w:t>
      </w:r>
      <w:proofErr w:type="gramEnd"/>
      <w:r>
        <w:rPr>
          <w:rFonts w:ascii="Times New Roman" w:eastAsia="Times New Roman" w:hAnsi="Times New Roman" w:cs="Times New Roman"/>
          <w:sz w:val="24"/>
          <w:szCs w:val="24"/>
          <w:highlight w:val="white"/>
        </w:rPr>
        <w:t xml:space="preserve"> the decomposition chart shows the breakdown of net sales by the status of the companies and then the companies itself.</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chord chart shows the breakdown of depreciation on the basis of year</w:t>
      </w:r>
      <w:r>
        <w:rPr>
          <w:rFonts w:ascii="Times New Roman" w:eastAsia="Times New Roman" w:hAnsi="Times New Roman" w:cs="Times New Roman"/>
          <w:sz w:val="24"/>
          <w:szCs w:val="24"/>
          <w:highlight w:val="white"/>
        </w:rPr>
        <w:t xml:space="preserve"> and the status of the companies. </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5943600" cy="370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a:stretch>
                      <a:fillRect/>
                    </a:stretch>
                  </pic:blipFill>
                  <pic:spPr>
                    <a:xfrm>
                      <a:off x="0" y="0"/>
                      <a:ext cx="5943600" cy="3708400"/>
                    </a:xfrm>
                    <a:prstGeom prst="rect">
                      <a:avLst/>
                    </a:prstGeom>
                    <a:ln/>
                  </pic:spPr>
                </pic:pic>
              </a:graphicData>
            </a:graphic>
          </wp:inline>
        </w:drawing>
      </w: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is the tooltip for the company's </w:t>
      </w:r>
      <w:proofErr w:type="gramStart"/>
      <w:r>
        <w:rPr>
          <w:rFonts w:ascii="Times New Roman" w:eastAsia="Times New Roman" w:hAnsi="Times New Roman" w:cs="Times New Roman"/>
          <w:sz w:val="24"/>
          <w:szCs w:val="24"/>
          <w:highlight w:val="white"/>
        </w:rPr>
        <w:t>dashboard .</w:t>
      </w:r>
      <w:proofErr w:type="gramEnd"/>
      <w:r>
        <w:rPr>
          <w:rFonts w:ascii="Times New Roman" w:eastAsia="Times New Roman" w:hAnsi="Times New Roman" w:cs="Times New Roman"/>
          <w:sz w:val="24"/>
          <w:szCs w:val="24"/>
          <w:highlight w:val="white"/>
        </w:rPr>
        <w:t xml:space="preserve"> This contains a line chart about the average operating expenses for all the </w:t>
      </w:r>
      <w:proofErr w:type="gramStart"/>
      <w:r>
        <w:rPr>
          <w:rFonts w:ascii="Times New Roman" w:eastAsia="Times New Roman" w:hAnsi="Times New Roman" w:cs="Times New Roman"/>
          <w:sz w:val="24"/>
          <w:szCs w:val="24"/>
          <w:highlight w:val="white"/>
        </w:rPr>
        <w:t>companies .</w:t>
      </w:r>
      <w:proofErr w:type="gramEnd"/>
      <w:r>
        <w:rPr>
          <w:rFonts w:ascii="Times New Roman" w:eastAsia="Times New Roman" w:hAnsi="Times New Roman" w:cs="Times New Roman"/>
          <w:sz w:val="24"/>
          <w:szCs w:val="24"/>
          <w:highlight w:val="white"/>
        </w:rPr>
        <w:t xml:space="preserve"> It can be seen that C-2708 has the highest operating expenses among all the comp</w:t>
      </w:r>
      <w:r>
        <w:rPr>
          <w:rFonts w:ascii="Times New Roman" w:eastAsia="Times New Roman" w:hAnsi="Times New Roman" w:cs="Times New Roman"/>
          <w:sz w:val="24"/>
          <w:szCs w:val="24"/>
          <w:highlight w:val="white"/>
        </w:rPr>
        <w:t>anies while c-167 has the lowest operating expenses.</w:t>
      </w: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6F2C19">
      <w:pPr>
        <w:spacing w:before="240" w:after="240" w:line="360" w:lineRule="auto"/>
        <w:jc w:val="both"/>
        <w:rPr>
          <w:rFonts w:ascii="Times New Roman" w:eastAsia="Times New Roman" w:hAnsi="Times New Roman" w:cs="Times New Roman"/>
          <w:sz w:val="24"/>
          <w:szCs w:val="24"/>
          <w:highlight w:val="white"/>
        </w:rPr>
      </w:pPr>
    </w:p>
    <w:p w:rsidR="006F2C19" w:rsidRDefault="00DB4935">
      <w:pPr>
        <w:pStyle w:val="Heading2"/>
        <w:spacing w:before="240"/>
        <w:jc w:val="both"/>
      </w:pPr>
      <w:bookmarkStart w:id="85" w:name="_ig3rghx8fq7c" w:colFirst="0" w:colLast="0"/>
      <w:bookmarkEnd w:id="85"/>
      <w:r>
        <w:lastRenderedPageBreak/>
        <w:t>Predicted Nepali companies visualization</w:t>
      </w:r>
    </w:p>
    <w:p w:rsidR="006F2C19" w:rsidRDefault="00DB4935">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5943600" cy="33274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a:stretch>
                      <a:fillRect/>
                    </a:stretch>
                  </pic:blipFill>
                  <pic:spPr>
                    <a:xfrm>
                      <a:off x="0" y="0"/>
                      <a:ext cx="5943600" cy="3327400"/>
                    </a:xfrm>
                    <a:prstGeom prst="rect">
                      <a:avLst/>
                    </a:prstGeom>
                    <a:ln/>
                  </pic:spPr>
                </pic:pic>
              </a:graphicData>
            </a:graphic>
          </wp:inline>
        </w:drawing>
      </w:r>
    </w:p>
    <w:p w:rsidR="006F2C19" w:rsidRDefault="00DB4935">
      <w:pPr>
        <w:numPr>
          <w:ilvl w:val="0"/>
          <w:numId w:val="5"/>
        </w:num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median current ratio is a measure of a company's liquidity. A current ratio of 3.85 means that the company has 3.85 times its current liabilities in </w:t>
      </w:r>
      <w:r>
        <w:rPr>
          <w:rFonts w:ascii="Times New Roman" w:eastAsia="Times New Roman" w:hAnsi="Times New Roman" w:cs="Times New Roman"/>
          <w:sz w:val="24"/>
          <w:szCs w:val="24"/>
          <w:highlight w:val="white"/>
        </w:rPr>
        <w:t>current assets. This is considered to be a healthy current ratio, as it means that the company has enough cash and other liquid assets to pay its current liabilities.</w:t>
      </w:r>
    </w:p>
    <w:p w:rsidR="006F2C19" w:rsidRDefault="00DB4935">
      <w:pPr>
        <w:numPr>
          <w:ilvl w:val="0"/>
          <w:numId w:val="5"/>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average EV/EBITDA is a measure of a company's valuation. EV/EBITDA is calculated by d</w:t>
      </w:r>
      <w:r>
        <w:rPr>
          <w:rFonts w:ascii="Times New Roman" w:eastAsia="Times New Roman" w:hAnsi="Times New Roman" w:cs="Times New Roman"/>
          <w:sz w:val="24"/>
          <w:szCs w:val="24"/>
          <w:highlight w:val="white"/>
        </w:rPr>
        <w:t>ividing the company's enterprise value by its earnings before interest, taxes, depreciation, and amortization (EBITDA). An EV/EBITDA of 23.44 means that the company is valued at 23.44 times its EBITDA. This is considered to be a high valuation, as it means</w:t>
      </w:r>
      <w:r>
        <w:rPr>
          <w:rFonts w:ascii="Times New Roman" w:eastAsia="Times New Roman" w:hAnsi="Times New Roman" w:cs="Times New Roman"/>
          <w:sz w:val="24"/>
          <w:szCs w:val="24"/>
          <w:highlight w:val="white"/>
        </w:rPr>
        <w:t xml:space="preserve"> that investors are paying a lot for the company's future earnings.</w:t>
      </w:r>
    </w:p>
    <w:p w:rsidR="006F2C19" w:rsidRDefault="00DB4935">
      <w:pPr>
        <w:numPr>
          <w:ilvl w:val="0"/>
          <w:numId w:val="5"/>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average gross profit margin is a measure of the company's profitability. A gross profit margin of 28.58% means that the company keeps 28.58% of its revenue after paying for the cost of</w:t>
      </w:r>
      <w:r>
        <w:rPr>
          <w:rFonts w:ascii="Times New Roman" w:eastAsia="Times New Roman" w:hAnsi="Times New Roman" w:cs="Times New Roman"/>
          <w:sz w:val="24"/>
          <w:szCs w:val="24"/>
          <w:highlight w:val="white"/>
        </w:rPr>
        <w:t xml:space="preserve"> goods sold. This is considered to be a good gross profit margin, as it means that the company is making a healthy profit on each sale.</w:t>
      </w:r>
    </w:p>
    <w:p w:rsidR="006F2C19" w:rsidRDefault="00DB4935">
      <w:pPr>
        <w:numPr>
          <w:ilvl w:val="0"/>
          <w:numId w:val="5"/>
        </w:num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tornado chart shows the average gross profit and EBITDA for 10 companies. The companies are ranked in ascending orde</w:t>
      </w:r>
      <w:r>
        <w:rPr>
          <w:rFonts w:ascii="Times New Roman" w:eastAsia="Times New Roman" w:hAnsi="Times New Roman" w:cs="Times New Roman"/>
          <w:sz w:val="24"/>
          <w:szCs w:val="24"/>
          <w:highlight w:val="white"/>
        </w:rPr>
        <w:t>r of average gross profit, with Company 1 having the highest average gross profit and Company 10 having the lowest average gross profit.</w:t>
      </w:r>
    </w:p>
    <w:p w:rsidR="006F2C19" w:rsidRDefault="00DB4935">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graph shows that Company 5 has the highest average gross profit, at 19,129. This means that Company 5 keeps 19,129 </w:t>
      </w:r>
      <w:r>
        <w:rPr>
          <w:rFonts w:ascii="Times New Roman" w:eastAsia="Times New Roman" w:hAnsi="Times New Roman" w:cs="Times New Roman"/>
          <w:sz w:val="24"/>
          <w:szCs w:val="24"/>
          <w:highlight w:val="white"/>
        </w:rPr>
        <w:t>of every 100 dollars it takes in revenue after paying for the cost of goods sold.</w:t>
      </w:r>
    </w:p>
    <w:p w:rsidR="006F2C19" w:rsidRDefault="00DB4935">
      <w:pPr>
        <w:numPr>
          <w:ilvl w:val="0"/>
          <w:numId w:val="5"/>
        </w:num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radar chart shows the average net sales and long-term debt for 10 companies. The companies are ranked in ascending order of average net sales, with Company 1 having the highest average net sales and Company 10 having the lowest average net sales.</w:t>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lang w:val="en-US"/>
        </w:rPr>
        <w:drawing>
          <wp:inline distT="114300" distB="114300" distL="114300" distR="114300">
            <wp:extent cx="5876925" cy="32766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l="1121"/>
                    <a:stretch>
                      <a:fillRect/>
                    </a:stretch>
                  </pic:blipFill>
                  <pic:spPr>
                    <a:xfrm>
                      <a:off x="0" y="0"/>
                      <a:ext cx="5876925" cy="3276600"/>
                    </a:xfrm>
                    <a:prstGeom prst="rect">
                      <a:avLst/>
                    </a:prstGeom>
                    <a:ln/>
                  </pic:spPr>
                </pic:pic>
              </a:graphicData>
            </a:graphic>
          </wp:inline>
        </w:drawing>
      </w:r>
    </w:p>
    <w:p w:rsidR="006F2C19" w:rsidRDefault="00DB49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graph shows the percentage of retained earnings for 10 companies. The companies are ranked in descending order of retained earnings, with Company 5 having the highest percentage of retained earnings and Company 1 having the lowest percentage of retained e</w:t>
      </w:r>
      <w:r>
        <w:rPr>
          <w:rFonts w:ascii="Times New Roman" w:eastAsia="Times New Roman" w:hAnsi="Times New Roman" w:cs="Times New Roman"/>
          <w:sz w:val="24"/>
          <w:szCs w:val="24"/>
        </w:rPr>
        <w:t>arnings.</w:t>
      </w:r>
    </w:p>
    <w:p w:rsidR="006F2C19" w:rsidRDefault="006F2C19">
      <w:pPr>
        <w:spacing w:before="240" w:after="240" w:line="360" w:lineRule="auto"/>
        <w:jc w:val="both"/>
        <w:rPr>
          <w:rFonts w:ascii="Times New Roman" w:eastAsia="Times New Roman" w:hAnsi="Times New Roman" w:cs="Times New Roman"/>
          <w:sz w:val="24"/>
          <w:szCs w:val="24"/>
        </w:rPr>
      </w:pPr>
    </w:p>
    <w:p w:rsidR="006F2C19" w:rsidRDefault="006F2C19">
      <w:pPr>
        <w:spacing w:line="360" w:lineRule="auto"/>
        <w:rPr>
          <w:rFonts w:ascii="Times New Roman" w:eastAsia="Times New Roman" w:hAnsi="Times New Roman" w:cs="Times New Roman"/>
          <w:sz w:val="24"/>
          <w:szCs w:val="24"/>
        </w:rPr>
      </w:pPr>
    </w:p>
    <w:sectPr w:rsidR="006F2C19">
      <w:footerReference w:type="default" r:id="rId108"/>
      <w:headerReference w:type="first" r:id="rId109"/>
      <w:footerReference w:type="first" r:id="rId11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4935" w:rsidRDefault="00DB4935">
      <w:pPr>
        <w:spacing w:line="240" w:lineRule="auto"/>
      </w:pPr>
      <w:r>
        <w:separator/>
      </w:r>
    </w:p>
  </w:endnote>
  <w:endnote w:type="continuationSeparator" w:id="0">
    <w:p w:rsidR="00DB4935" w:rsidRDefault="00DB49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2C19" w:rsidRDefault="00DB4935">
    <w:r>
      <w:fldChar w:fldCharType="begin"/>
    </w:r>
    <w:r>
      <w:instrText>PAGE</w:instrText>
    </w:r>
    <w:r w:rsidR="003F6272">
      <w:fldChar w:fldCharType="separate"/>
    </w:r>
    <w:r w:rsidR="003F6272">
      <w:rPr>
        <w:noProof/>
      </w:rPr>
      <w:t>68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2C19" w:rsidRDefault="00DB4935">
    <w:pPr>
      <w:jc w:val="right"/>
    </w:pPr>
    <w:r>
      <w:fldChar w:fldCharType="begin"/>
    </w:r>
    <w:r>
      <w:instrText>PAGE</w:instrText>
    </w:r>
    <w:r w:rsidR="003F6272">
      <w:fldChar w:fldCharType="separate"/>
    </w:r>
    <w:r w:rsidR="003F6272">
      <w:rPr>
        <w:noProof/>
      </w:rPr>
      <w:t>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4935" w:rsidRDefault="00DB4935">
      <w:pPr>
        <w:spacing w:line="240" w:lineRule="auto"/>
      </w:pPr>
      <w:r>
        <w:separator/>
      </w:r>
    </w:p>
  </w:footnote>
  <w:footnote w:type="continuationSeparator" w:id="0">
    <w:p w:rsidR="00DB4935" w:rsidRDefault="00DB493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2C19" w:rsidRDefault="006F2C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4329F"/>
    <w:multiLevelType w:val="multilevel"/>
    <w:tmpl w:val="6E38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3C2E9B"/>
    <w:multiLevelType w:val="multilevel"/>
    <w:tmpl w:val="55D68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083620"/>
    <w:multiLevelType w:val="multilevel"/>
    <w:tmpl w:val="6F465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0B7DFA"/>
    <w:multiLevelType w:val="multilevel"/>
    <w:tmpl w:val="44F25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B629C5"/>
    <w:multiLevelType w:val="multilevel"/>
    <w:tmpl w:val="26B2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6C0220"/>
    <w:multiLevelType w:val="multilevel"/>
    <w:tmpl w:val="64DCE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A962B19"/>
    <w:multiLevelType w:val="multilevel"/>
    <w:tmpl w:val="1A76A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3"/>
  </w:num>
  <w:num w:numId="3">
    <w:abstractNumId w:val="4"/>
  </w:num>
  <w:num w:numId="4">
    <w:abstractNumId w:val="1"/>
  </w:num>
  <w:num w:numId="5">
    <w:abstractNumId w:val="2"/>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C19"/>
    <w:rsid w:val="003F6272"/>
    <w:rsid w:val="006F2C19"/>
    <w:rsid w:val="00DB4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10808D1-4D20-458D-B122-B4FC9D2F5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240" w:line="360" w:lineRule="auto"/>
      <w:jc w:val="center"/>
      <w:outlineLvl w:val="0"/>
    </w:pPr>
    <w:rPr>
      <w:rFonts w:ascii="Times New Roman" w:eastAsia="Times New Roman" w:hAnsi="Times New Roman" w:cs="Times New Roman"/>
      <w:b/>
      <w:sz w:val="24"/>
      <w:szCs w:val="24"/>
    </w:rPr>
  </w:style>
  <w:style w:type="paragraph" w:styleId="Heading2">
    <w:name w:val="heading 2"/>
    <w:basedOn w:val="Normal"/>
    <w:next w:val="Normal"/>
    <w:pPr>
      <w:keepNext/>
      <w:keepLines/>
      <w:spacing w:before="480" w:after="240" w:line="360" w:lineRule="auto"/>
      <w:jc w:val="center"/>
      <w:outlineLvl w:val="1"/>
    </w:pPr>
    <w:rPr>
      <w:rFonts w:ascii="Times New Roman" w:eastAsia="Times New Roman" w:hAnsi="Times New Roman" w:cs="Times New Roman"/>
      <w:b/>
      <w:sz w:val="24"/>
      <w:szCs w:val="24"/>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eader" Target="header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97</Pages>
  <Words>10624</Words>
  <Characters>60557</Characters>
  <Application>Microsoft Office Word</Application>
  <DocSecurity>0</DocSecurity>
  <Lines>504</Lines>
  <Paragraphs>142</Paragraphs>
  <ScaleCrop>false</ScaleCrop>
  <Company/>
  <LinksUpToDate>false</LinksUpToDate>
  <CharactersWithSpaces>71039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cp:revision>
  <dcterms:created xsi:type="dcterms:W3CDTF">2023-07-25T03:39:00Z</dcterms:created>
  <dcterms:modified xsi:type="dcterms:W3CDTF">2023-07-25T03:39:00Z</dcterms:modified>
</cp:coreProperties>
</file>